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42AC" w14:textId="77777777" w:rsidR="00AA0CBF" w:rsidRPr="00263A5D" w:rsidRDefault="00C503BE" w:rsidP="00451EF3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b/>
          <w:bCs/>
          <w:i/>
          <w:kern w:val="28"/>
          <w:sz w:val="30"/>
          <w:szCs w:val="30"/>
        </w:rPr>
      </w:pPr>
      <w:r w:rsidRPr="00263A5D">
        <w:rPr>
          <w:b/>
          <w:bCs/>
          <w:i/>
          <w:kern w:val="28"/>
          <w:sz w:val="30"/>
          <w:szCs w:val="30"/>
        </w:rPr>
        <w:t>Kaija L. Zusevics</w:t>
      </w:r>
      <w:r w:rsidR="00035D27" w:rsidRPr="00263A5D">
        <w:rPr>
          <w:b/>
          <w:bCs/>
          <w:i/>
          <w:kern w:val="28"/>
          <w:sz w:val="30"/>
          <w:szCs w:val="30"/>
        </w:rPr>
        <w:t xml:space="preserve">, </w:t>
      </w:r>
      <w:r w:rsidR="00D56050">
        <w:rPr>
          <w:b/>
          <w:bCs/>
          <w:i/>
          <w:kern w:val="28"/>
          <w:sz w:val="30"/>
          <w:szCs w:val="30"/>
        </w:rPr>
        <w:t xml:space="preserve">PhD, </w:t>
      </w:r>
      <w:r w:rsidR="00035D27" w:rsidRPr="00263A5D">
        <w:rPr>
          <w:b/>
          <w:bCs/>
          <w:i/>
          <w:kern w:val="28"/>
          <w:sz w:val="30"/>
          <w:szCs w:val="30"/>
        </w:rPr>
        <w:t>MPH</w:t>
      </w:r>
      <w:r w:rsidR="00292892" w:rsidRPr="00263A5D">
        <w:rPr>
          <w:b/>
          <w:bCs/>
          <w:i/>
          <w:kern w:val="28"/>
          <w:sz w:val="30"/>
          <w:szCs w:val="30"/>
        </w:rPr>
        <w:t xml:space="preserve">, </w:t>
      </w:r>
      <w:r w:rsidR="00D56050">
        <w:rPr>
          <w:b/>
          <w:bCs/>
          <w:i/>
          <w:kern w:val="28"/>
          <w:sz w:val="30"/>
          <w:szCs w:val="30"/>
        </w:rPr>
        <w:t>CHES</w:t>
      </w:r>
    </w:p>
    <w:p w14:paraId="672A6659" w14:textId="77777777" w:rsidR="00292892" w:rsidRPr="006E0B81" w:rsidRDefault="00292892" w:rsidP="00C503BE">
      <w:pPr>
        <w:widowControl w:val="0"/>
        <w:autoSpaceDE w:val="0"/>
        <w:autoSpaceDN w:val="0"/>
        <w:adjustRightInd w:val="0"/>
        <w:spacing w:after="80"/>
        <w:rPr>
          <w:bCs/>
          <w:kern w:val="28"/>
          <w:sz w:val="26"/>
          <w:szCs w:val="26"/>
        </w:rPr>
      </w:pPr>
    </w:p>
    <w:p w14:paraId="4BBB5A41" w14:textId="77777777" w:rsidR="007E5BC5" w:rsidRPr="00C503BE" w:rsidRDefault="00C503BE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kern w:val="28"/>
          <w:sz w:val="26"/>
          <w:szCs w:val="26"/>
        </w:rPr>
      </w:pPr>
      <w:r w:rsidRPr="00C503BE">
        <w:rPr>
          <w:b/>
          <w:kern w:val="28"/>
          <w:sz w:val="28"/>
          <w:szCs w:val="28"/>
        </w:rPr>
        <w:t>Contact Information</w:t>
      </w:r>
    </w:p>
    <w:p w14:paraId="5639ED93" w14:textId="77777777" w:rsidR="007E5BC5" w:rsidRPr="007E5BC5" w:rsidRDefault="002511B9" w:rsidP="00CC6727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7905 W Clarke Street</w:t>
      </w:r>
    </w:p>
    <w:p w14:paraId="19AB93AD" w14:textId="77777777" w:rsidR="00D63926" w:rsidRDefault="005F1BB6" w:rsidP="00CC6727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Wauwatosa, WI 53213</w:t>
      </w:r>
    </w:p>
    <w:p w14:paraId="2ED606FB" w14:textId="77777777" w:rsidR="008B595E" w:rsidRDefault="0090050F" w:rsidP="00D37FAC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Cellular Phone Number: (414) 628-4981</w:t>
      </w:r>
    </w:p>
    <w:p w14:paraId="6FC15AE8" w14:textId="77777777" w:rsidR="0090050F" w:rsidRDefault="0090050F" w:rsidP="00D37FAC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Email</w:t>
      </w:r>
      <w:r w:rsidRPr="00AA0CBF">
        <w:rPr>
          <w:kern w:val="28"/>
          <w:sz w:val="22"/>
          <w:szCs w:val="22"/>
        </w:rPr>
        <w:t>:</w:t>
      </w:r>
      <w:r w:rsidR="002511B9">
        <w:rPr>
          <w:kern w:val="28"/>
          <w:sz w:val="22"/>
          <w:szCs w:val="22"/>
        </w:rPr>
        <w:t xml:space="preserve"> </w:t>
      </w:r>
      <w:hyperlink r:id="rId8" w:history="1">
        <w:r w:rsidR="002511B9" w:rsidRPr="00C82BFA">
          <w:rPr>
            <w:rStyle w:val="Hyperlink"/>
            <w:kern w:val="28"/>
            <w:sz w:val="22"/>
            <w:szCs w:val="22"/>
          </w:rPr>
          <w:t>kaija@uwm.edu</w:t>
        </w:r>
      </w:hyperlink>
      <w:r w:rsidR="002511B9">
        <w:rPr>
          <w:kern w:val="28"/>
          <w:sz w:val="22"/>
          <w:szCs w:val="22"/>
        </w:rPr>
        <w:t xml:space="preserve"> </w:t>
      </w:r>
    </w:p>
    <w:p w14:paraId="0A37501D" w14:textId="77777777" w:rsidR="002D248F" w:rsidRPr="002D248F" w:rsidRDefault="002D248F" w:rsidP="00C503BE">
      <w:pPr>
        <w:widowControl w:val="0"/>
        <w:autoSpaceDE w:val="0"/>
        <w:autoSpaceDN w:val="0"/>
        <w:adjustRightInd w:val="0"/>
        <w:spacing w:after="80"/>
        <w:rPr>
          <w:bCs/>
          <w:kern w:val="28"/>
          <w:sz w:val="22"/>
          <w:szCs w:val="22"/>
        </w:rPr>
      </w:pPr>
    </w:p>
    <w:p w14:paraId="4D7AAACF" w14:textId="77777777" w:rsidR="003852BE" w:rsidRDefault="003852BE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Current Positions</w:t>
      </w:r>
    </w:p>
    <w:p w14:paraId="0E0A8CAA" w14:textId="77777777" w:rsidR="003852BE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Associate Researcher</w:t>
      </w:r>
    </w:p>
    <w:p w14:paraId="3EB309A7" w14:textId="77777777" w:rsidR="003852BE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Center for Urban Population Health</w:t>
      </w:r>
    </w:p>
    <w:p w14:paraId="42FDE3D7" w14:textId="77777777" w:rsidR="002511B9" w:rsidRDefault="002511B9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University of Wisconsin – Milwaukee </w:t>
      </w:r>
    </w:p>
    <w:p w14:paraId="5C5A2451" w14:textId="77777777" w:rsidR="003852BE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1020 N 12</w:t>
      </w:r>
      <w:r w:rsidRPr="003852BE">
        <w:rPr>
          <w:bCs/>
          <w:kern w:val="28"/>
          <w:sz w:val="22"/>
          <w:szCs w:val="22"/>
          <w:vertAlign w:val="superscript"/>
        </w:rPr>
        <w:t>th</w:t>
      </w:r>
      <w:r>
        <w:rPr>
          <w:bCs/>
          <w:kern w:val="28"/>
          <w:sz w:val="22"/>
          <w:szCs w:val="22"/>
        </w:rPr>
        <w:t xml:space="preserve"> Street, Suite 4180 Milwaukee, WI 53223</w:t>
      </w:r>
    </w:p>
    <w:p w14:paraId="5DAB6C7B" w14:textId="77777777" w:rsidR="003852BE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134BAA3E" w14:textId="77777777" w:rsidR="003852BE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Adjunct Assistant Professor</w:t>
      </w:r>
    </w:p>
    <w:p w14:paraId="66CB7703" w14:textId="77777777" w:rsidR="003852BE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Institute for Health and Society</w:t>
      </w:r>
    </w:p>
    <w:p w14:paraId="5A34EBD2" w14:textId="77777777" w:rsidR="003852BE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Medical College of Wisconsin</w:t>
      </w:r>
    </w:p>
    <w:p w14:paraId="63BE4917" w14:textId="77777777" w:rsidR="0006563A" w:rsidRDefault="003852BE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8701 Watertown Plank Road, Milwaukee, WI 53226</w:t>
      </w:r>
    </w:p>
    <w:p w14:paraId="02EB378F" w14:textId="77777777" w:rsidR="008C5959" w:rsidRPr="008C5959" w:rsidRDefault="008C5959" w:rsidP="008C5959">
      <w:pPr>
        <w:widowControl w:val="0"/>
        <w:autoSpaceDE w:val="0"/>
        <w:autoSpaceDN w:val="0"/>
        <w:adjustRightInd w:val="0"/>
        <w:spacing w:after="80"/>
        <w:rPr>
          <w:bCs/>
          <w:kern w:val="28"/>
          <w:sz w:val="22"/>
          <w:szCs w:val="22"/>
        </w:rPr>
      </w:pPr>
    </w:p>
    <w:p w14:paraId="69D0C959" w14:textId="77777777" w:rsidR="00114B62" w:rsidRPr="00C503BE" w:rsidRDefault="00C503BE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iCs/>
          <w:kern w:val="28"/>
          <w:sz w:val="26"/>
          <w:szCs w:val="26"/>
        </w:rPr>
      </w:pPr>
      <w:r w:rsidRPr="00C503BE">
        <w:rPr>
          <w:b/>
          <w:bCs/>
          <w:kern w:val="28"/>
          <w:sz w:val="28"/>
          <w:szCs w:val="28"/>
        </w:rPr>
        <w:t>Education</w:t>
      </w:r>
    </w:p>
    <w:p w14:paraId="78F5218F" w14:textId="77777777" w:rsidR="0082185B" w:rsidRDefault="00CA6669" w:rsidP="00936086">
      <w:pPr>
        <w:widowControl w:val="0"/>
        <w:autoSpaceDE w:val="0"/>
        <w:autoSpaceDN w:val="0"/>
        <w:adjustRightInd w:val="0"/>
        <w:spacing w:after="80"/>
        <w:rPr>
          <w:b/>
          <w:kern w:val="28"/>
          <w:sz w:val="22"/>
          <w:szCs w:val="22"/>
        </w:rPr>
      </w:pPr>
      <w:r w:rsidRPr="00CA6669">
        <w:rPr>
          <w:b/>
          <w:kern w:val="28"/>
          <w:sz w:val="22"/>
          <w:szCs w:val="22"/>
        </w:rPr>
        <w:t xml:space="preserve">2008 – </w:t>
      </w:r>
      <w:r w:rsidR="00F444E8">
        <w:rPr>
          <w:b/>
          <w:kern w:val="28"/>
          <w:sz w:val="22"/>
          <w:szCs w:val="22"/>
        </w:rPr>
        <w:t>2012</w:t>
      </w:r>
      <w:r w:rsidRPr="00CA6669">
        <w:rPr>
          <w:b/>
          <w:kern w:val="28"/>
          <w:sz w:val="22"/>
          <w:szCs w:val="22"/>
        </w:rPr>
        <w:tab/>
      </w:r>
      <w:r w:rsidRPr="00CA6669">
        <w:rPr>
          <w:b/>
          <w:kern w:val="28"/>
          <w:sz w:val="22"/>
          <w:szCs w:val="22"/>
        </w:rPr>
        <w:tab/>
      </w:r>
      <w:r w:rsidR="006E3A22" w:rsidRPr="00CA6669">
        <w:rPr>
          <w:b/>
          <w:kern w:val="28"/>
          <w:sz w:val="22"/>
          <w:szCs w:val="22"/>
        </w:rPr>
        <w:tab/>
      </w:r>
      <w:r w:rsidR="00BD14AF">
        <w:rPr>
          <w:b/>
          <w:kern w:val="28"/>
          <w:sz w:val="22"/>
          <w:szCs w:val="22"/>
        </w:rPr>
        <w:t>PhD</w:t>
      </w:r>
      <w:r w:rsidR="006B726D">
        <w:rPr>
          <w:b/>
          <w:kern w:val="28"/>
          <w:sz w:val="22"/>
          <w:szCs w:val="22"/>
        </w:rPr>
        <w:t>, Public and Community Health</w:t>
      </w:r>
    </w:p>
    <w:p w14:paraId="7B1B0B1E" w14:textId="77777777" w:rsidR="006E3A22" w:rsidRPr="00CA6669" w:rsidRDefault="006E3A22" w:rsidP="0082185B">
      <w:pPr>
        <w:widowControl w:val="0"/>
        <w:autoSpaceDE w:val="0"/>
        <w:autoSpaceDN w:val="0"/>
        <w:adjustRightInd w:val="0"/>
        <w:spacing w:after="80"/>
        <w:ind w:left="2160" w:firstLine="720"/>
        <w:rPr>
          <w:b/>
          <w:kern w:val="28"/>
          <w:sz w:val="22"/>
          <w:szCs w:val="22"/>
        </w:rPr>
      </w:pPr>
      <w:r w:rsidRPr="0082185B">
        <w:rPr>
          <w:kern w:val="28"/>
          <w:sz w:val="22"/>
          <w:szCs w:val="22"/>
        </w:rPr>
        <w:t>Medical College of Wisconsin</w:t>
      </w:r>
    </w:p>
    <w:p w14:paraId="5F38C53B" w14:textId="77777777" w:rsidR="001311B3" w:rsidRDefault="00D647E7" w:rsidP="001311B3">
      <w:pPr>
        <w:widowControl w:val="0"/>
        <w:autoSpaceDE w:val="0"/>
        <w:autoSpaceDN w:val="0"/>
        <w:adjustRightInd w:val="0"/>
        <w:spacing w:afterLines="40" w:after="96"/>
        <w:ind w:left="28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Areas of Focus: </w:t>
      </w:r>
      <w:r w:rsidR="006D3B1A">
        <w:rPr>
          <w:kern w:val="28"/>
          <w:sz w:val="22"/>
          <w:szCs w:val="22"/>
        </w:rPr>
        <w:t xml:space="preserve">Community Based Participatory Research; </w:t>
      </w:r>
      <w:r>
        <w:rPr>
          <w:kern w:val="28"/>
          <w:sz w:val="22"/>
          <w:szCs w:val="22"/>
        </w:rPr>
        <w:t>Education</w:t>
      </w:r>
      <w:r w:rsidR="006D3B1A">
        <w:rPr>
          <w:kern w:val="28"/>
          <w:sz w:val="22"/>
          <w:szCs w:val="22"/>
        </w:rPr>
        <w:t>;</w:t>
      </w:r>
      <w:r>
        <w:rPr>
          <w:kern w:val="28"/>
          <w:sz w:val="22"/>
          <w:szCs w:val="22"/>
        </w:rPr>
        <w:t xml:space="preserve"> Hope</w:t>
      </w:r>
    </w:p>
    <w:p w14:paraId="0D62EA10" w14:textId="77777777" w:rsidR="00DF1D95" w:rsidRDefault="006B726D" w:rsidP="00DF1D95">
      <w:pPr>
        <w:widowControl w:val="0"/>
        <w:autoSpaceDE w:val="0"/>
        <w:autoSpaceDN w:val="0"/>
        <w:adjustRightInd w:val="0"/>
        <w:spacing w:afterLines="40" w:after="96"/>
        <w:ind w:left="28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Dissertation:</w:t>
      </w:r>
      <w:r w:rsidR="00DF1D95">
        <w:rPr>
          <w:kern w:val="28"/>
          <w:sz w:val="22"/>
          <w:szCs w:val="22"/>
        </w:rPr>
        <w:t xml:space="preserve"> “Effects of Project-Based Health Education on </w:t>
      </w:r>
      <w:r w:rsidR="009C2E20">
        <w:rPr>
          <w:kern w:val="28"/>
          <w:sz w:val="22"/>
          <w:szCs w:val="22"/>
        </w:rPr>
        <w:t xml:space="preserve">the </w:t>
      </w:r>
      <w:r w:rsidR="00DF1D95">
        <w:rPr>
          <w:kern w:val="28"/>
          <w:sz w:val="22"/>
          <w:szCs w:val="22"/>
        </w:rPr>
        <w:t>Hope and Student Engagement</w:t>
      </w:r>
      <w:r w:rsidR="006D4D5D">
        <w:rPr>
          <w:kern w:val="28"/>
          <w:sz w:val="22"/>
          <w:szCs w:val="22"/>
        </w:rPr>
        <w:t xml:space="preserve"> </w:t>
      </w:r>
      <w:r w:rsidR="009C2E20">
        <w:rPr>
          <w:kern w:val="28"/>
          <w:sz w:val="22"/>
          <w:szCs w:val="22"/>
        </w:rPr>
        <w:t>of</w:t>
      </w:r>
      <w:r w:rsidR="006D4D5D">
        <w:rPr>
          <w:kern w:val="28"/>
          <w:sz w:val="22"/>
          <w:szCs w:val="22"/>
        </w:rPr>
        <w:t xml:space="preserve"> Urban Students of Color</w:t>
      </w:r>
      <w:r w:rsidR="00DF1D95">
        <w:rPr>
          <w:kern w:val="28"/>
          <w:sz w:val="22"/>
          <w:szCs w:val="22"/>
        </w:rPr>
        <w:t>”</w:t>
      </w:r>
    </w:p>
    <w:p w14:paraId="17CBC1DC" w14:textId="77777777" w:rsidR="0082185B" w:rsidRDefault="001E4E60" w:rsidP="00936086">
      <w:pPr>
        <w:widowControl w:val="0"/>
        <w:autoSpaceDE w:val="0"/>
        <w:autoSpaceDN w:val="0"/>
        <w:adjustRightInd w:val="0"/>
        <w:spacing w:afterLines="40" w:after="96"/>
        <w:rPr>
          <w:b/>
          <w:kern w:val="28"/>
          <w:sz w:val="22"/>
          <w:szCs w:val="22"/>
        </w:rPr>
      </w:pPr>
      <w:r w:rsidRPr="00CA6669">
        <w:rPr>
          <w:b/>
          <w:kern w:val="28"/>
          <w:sz w:val="22"/>
          <w:szCs w:val="22"/>
        </w:rPr>
        <w:t>2006</w:t>
      </w:r>
      <w:r w:rsidR="00C04079" w:rsidRPr="00CA6669">
        <w:rPr>
          <w:b/>
          <w:kern w:val="28"/>
          <w:sz w:val="22"/>
          <w:szCs w:val="22"/>
        </w:rPr>
        <w:t xml:space="preserve"> </w:t>
      </w:r>
      <w:r w:rsidR="006E3A22" w:rsidRPr="00CA6669">
        <w:rPr>
          <w:b/>
          <w:kern w:val="28"/>
          <w:sz w:val="22"/>
          <w:szCs w:val="22"/>
        </w:rPr>
        <w:t>–2008</w:t>
      </w:r>
      <w:r w:rsidR="006E3A22" w:rsidRPr="00CA6669">
        <w:rPr>
          <w:b/>
          <w:kern w:val="28"/>
          <w:sz w:val="22"/>
          <w:szCs w:val="22"/>
        </w:rPr>
        <w:tab/>
      </w:r>
      <w:r w:rsidR="006E3A22" w:rsidRPr="00CA6669">
        <w:rPr>
          <w:b/>
          <w:kern w:val="28"/>
          <w:sz w:val="22"/>
          <w:szCs w:val="22"/>
        </w:rPr>
        <w:tab/>
      </w:r>
      <w:r w:rsidRPr="00CA6669">
        <w:rPr>
          <w:b/>
          <w:kern w:val="28"/>
          <w:sz w:val="22"/>
          <w:szCs w:val="22"/>
        </w:rPr>
        <w:tab/>
      </w:r>
      <w:proofErr w:type="gramStart"/>
      <w:r w:rsidR="005444A0">
        <w:rPr>
          <w:b/>
          <w:kern w:val="28"/>
          <w:sz w:val="22"/>
          <w:szCs w:val="22"/>
        </w:rPr>
        <w:t>Master</w:t>
      </w:r>
      <w:r w:rsidR="00CB699A">
        <w:rPr>
          <w:b/>
          <w:kern w:val="28"/>
          <w:sz w:val="22"/>
          <w:szCs w:val="22"/>
        </w:rPr>
        <w:t>s</w:t>
      </w:r>
      <w:r w:rsidR="0082185B" w:rsidRPr="0082185B">
        <w:rPr>
          <w:b/>
          <w:kern w:val="28"/>
          <w:sz w:val="22"/>
          <w:szCs w:val="22"/>
        </w:rPr>
        <w:t xml:space="preserve"> </w:t>
      </w:r>
      <w:r w:rsidR="005444A0">
        <w:rPr>
          <w:b/>
          <w:kern w:val="28"/>
          <w:sz w:val="22"/>
          <w:szCs w:val="22"/>
        </w:rPr>
        <w:t>of</w:t>
      </w:r>
      <w:r w:rsidR="0082185B" w:rsidRPr="0082185B">
        <w:rPr>
          <w:b/>
          <w:kern w:val="28"/>
          <w:sz w:val="22"/>
          <w:szCs w:val="22"/>
        </w:rPr>
        <w:t xml:space="preserve"> Public Health</w:t>
      </w:r>
      <w:proofErr w:type="gramEnd"/>
      <w:r w:rsidR="0082185B" w:rsidRPr="0082185B">
        <w:rPr>
          <w:b/>
          <w:kern w:val="28"/>
          <w:sz w:val="22"/>
          <w:szCs w:val="22"/>
        </w:rPr>
        <w:t>, Community Health Education</w:t>
      </w:r>
    </w:p>
    <w:p w14:paraId="651E9821" w14:textId="77777777" w:rsidR="004913B8" w:rsidRPr="0082185B" w:rsidRDefault="0082185B" w:rsidP="0082185B">
      <w:pPr>
        <w:widowControl w:val="0"/>
        <w:autoSpaceDE w:val="0"/>
        <w:autoSpaceDN w:val="0"/>
        <w:adjustRightInd w:val="0"/>
        <w:spacing w:afterLines="40" w:after="96"/>
        <w:ind w:left="2160" w:firstLine="720"/>
        <w:rPr>
          <w:kern w:val="28"/>
          <w:sz w:val="22"/>
          <w:szCs w:val="22"/>
        </w:rPr>
      </w:pPr>
      <w:r w:rsidRPr="00CA6669">
        <w:rPr>
          <w:b/>
          <w:kern w:val="28"/>
          <w:sz w:val="22"/>
          <w:szCs w:val="22"/>
        </w:rPr>
        <w:t xml:space="preserve"> </w:t>
      </w:r>
      <w:r w:rsidR="001E4E60" w:rsidRPr="0082185B">
        <w:rPr>
          <w:kern w:val="28"/>
          <w:sz w:val="22"/>
          <w:szCs w:val="22"/>
        </w:rPr>
        <w:t>University of Wisconsin at La Crosse</w:t>
      </w:r>
    </w:p>
    <w:p w14:paraId="2E5C5BC3" w14:textId="77777777" w:rsidR="001E4E60" w:rsidRDefault="00354344" w:rsidP="0082185B">
      <w:pPr>
        <w:widowControl w:val="0"/>
        <w:autoSpaceDE w:val="0"/>
        <w:autoSpaceDN w:val="0"/>
        <w:adjustRightInd w:val="0"/>
        <w:spacing w:afterLines="40" w:after="96"/>
        <w:ind w:left="28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Thesis</w:t>
      </w:r>
      <w:r w:rsidR="001E4E60">
        <w:rPr>
          <w:kern w:val="28"/>
          <w:sz w:val="22"/>
          <w:szCs w:val="22"/>
        </w:rPr>
        <w:t>:</w:t>
      </w:r>
      <w:r w:rsidR="001E4E60" w:rsidRPr="001E4E60">
        <w:rPr>
          <w:kern w:val="28"/>
          <w:sz w:val="22"/>
          <w:szCs w:val="22"/>
        </w:rPr>
        <w:t xml:space="preserve"> </w:t>
      </w:r>
      <w:r w:rsidR="001E4E60">
        <w:rPr>
          <w:kern w:val="28"/>
          <w:sz w:val="22"/>
          <w:szCs w:val="22"/>
        </w:rPr>
        <w:t>“</w:t>
      </w:r>
      <w:r w:rsidR="007E555B" w:rsidRPr="007E555B">
        <w:rPr>
          <w:kern w:val="28"/>
          <w:sz w:val="22"/>
          <w:szCs w:val="22"/>
        </w:rPr>
        <w:t>Assessing the online public health education needs, interests, and current capacities of Wisconsin public health professionals</w:t>
      </w:r>
      <w:r w:rsidR="001E4E60">
        <w:rPr>
          <w:kern w:val="28"/>
          <w:sz w:val="22"/>
          <w:szCs w:val="22"/>
        </w:rPr>
        <w:t>”</w:t>
      </w:r>
    </w:p>
    <w:p w14:paraId="49072088" w14:textId="77777777" w:rsidR="0082185B" w:rsidRDefault="0082185B" w:rsidP="0082185B">
      <w:pPr>
        <w:widowControl w:val="0"/>
        <w:tabs>
          <w:tab w:val="left" w:pos="960"/>
        </w:tabs>
        <w:autoSpaceDE w:val="0"/>
        <w:autoSpaceDN w:val="0"/>
        <w:adjustRightInd w:val="0"/>
        <w:spacing w:afterLines="40" w:after="96"/>
        <w:ind w:left="36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6B726D">
        <w:rPr>
          <w:kern w:val="28"/>
          <w:sz w:val="22"/>
          <w:szCs w:val="22"/>
        </w:rPr>
        <w:t xml:space="preserve">Graduated </w:t>
      </w:r>
      <w:r>
        <w:rPr>
          <w:kern w:val="28"/>
          <w:sz w:val="22"/>
          <w:szCs w:val="22"/>
        </w:rPr>
        <w:t>Summa Cum Laude</w:t>
      </w:r>
    </w:p>
    <w:p w14:paraId="2D35FE30" w14:textId="77777777" w:rsidR="0082185B" w:rsidRDefault="001E4E60" w:rsidP="00936086">
      <w:pPr>
        <w:widowControl w:val="0"/>
        <w:tabs>
          <w:tab w:val="left" w:pos="1065"/>
        </w:tabs>
        <w:autoSpaceDE w:val="0"/>
        <w:autoSpaceDN w:val="0"/>
        <w:adjustRightInd w:val="0"/>
        <w:spacing w:afterLines="40" w:after="96"/>
        <w:rPr>
          <w:b/>
          <w:kern w:val="28"/>
          <w:sz w:val="22"/>
          <w:szCs w:val="22"/>
        </w:rPr>
      </w:pPr>
      <w:r w:rsidRPr="00CA6669">
        <w:rPr>
          <w:b/>
          <w:kern w:val="28"/>
          <w:sz w:val="22"/>
          <w:szCs w:val="22"/>
        </w:rPr>
        <w:t>2002</w:t>
      </w:r>
      <w:r w:rsidR="00730854" w:rsidRPr="00CA6669">
        <w:rPr>
          <w:b/>
          <w:kern w:val="28"/>
          <w:sz w:val="22"/>
          <w:szCs w:val="22"/>
        </w:rPr>
        <w:t xml:space="preserve"> –</w:t>
      </w:r>
      <w:r w:rsidRPr="00CA6669">
        <w:rPr>
          <w:b/>
          <w:kern w:val="28"/>
          <w:sz w:val="22"/>
          <w:szCs w:val="22"/>
        </w:rPr>
        <w:t>2006</w:t>
      </w:r>
      <w:r w:rsidRPr="00CA6669">
        <w:rPr>
          <w:b/>
          <w:kern w:val="28"/>
          <w:sz w:val="22"/>
          <w:szCs w:val="22"/>
        </w:rPr>
        <w:tab/>
      </w:r>
      <w:r w:rsidRPr="00CA6669">
        <w:rPr>
          <w:b/>
          <w:kern w:val="28"/>
          <w:sz w:val="22"/>
          <w:szCs w:val="22"/>
        </w:rPr>
        <w:tab/>
      </w:r>
      <w:r w:rsidRPr="00CA6669">
        <w:rPr>
          <w:b/>
          <w:kern w:val="28"/>
          <w:sz w:val="22"/>
          <w:szCs w:val="22"/>
        </w:rPr>
        <w:tab/>
      </w:r>
      <w:r w:rsidR="0082185B">
        <w:rPr>
          <w:b/>
          <w:kern w:val="28"/>
          <w:sz w:val="22"/>
          <w:szCs w:val="22"/>
        </w:rPr>
        <w:tab/>
      </w:r>
      <w:proofErr w:type="gramStart"/>
      <w:r w:rsidR="00CB699A">
        <w:rPr>
          <w:b/>
          <w:kern w:val="28"/>
          <w:sz w:val="22"/>
          <w:szCs w:val="22"/>
        </w:rPr>
        <w:t>Bachelors of Science</w:t>
      </w:r>
      <w:proofErr w:type="gramEnd"/>
      <w:r w:rsidR="00CB699A">
        <w:rPr>
          <w:b/>
          <w:kern w:val="28"/>
          <w:sz w:val="22"/>
          <w:szCs w:val="22"/>
        </w:rPr>
        <w:t>,</w:t>
      </w:r>
      <w:r w:rsidR="0082185B" w:rsidRPr="0082185B">
        <w:rPr>
          <w:b/>
          <w:kern w:val="28"/>
          <w:sz w:val="22"/>
          <w:szCs w:val="22"/>
        </w:rPr>
        <w:t xml:space="preserve"> Elementary Education, </w:t>
      </w:r>
      <w:r w:rsidR="006B726D">
        <w:rPr>
          <w:b/>
          <w:kern w:val="28"/>
          <w:sz w:val="22"/>
          <w:szCs w:val="22"/>
        </w:rPr>
        <w:t xml:space="preserve">minor in </w:t>
      </w:r>
      <w:r w:rsidR="0082185B" w:rsidRPr="0082185B">
        <w:rPr>
          <w:b/>
          <w:kern w:val="28"/>
          <w:sz w:val="22"/>
          <w:szCs w:val="22"/>
        </w:rPr>
        <w:t>Health Educat</w:t>
      </w:r>
      <w:r w:rsidR="006B726D">
        <w:rPr>
          <w:b/>
          <w:kern w:val="28"/>
          <w:sz w:val="22"/>
          <w:szCs w:val="22"/>
        </w:rPr>
        <w:t>ion</w:t>
      </w:r>
    </w:p>
    <w:p w14:paraId="2618912C" w14:textId="77777777" w:rsidR="004913B8" w:rsidRPr="0082185B" w:rsidRDefault="0082185B" w:rsidP="00936086">
      <w:pPr>
        <w:widowControl w:val="0"/>
        <w:tabs>
          <w:tab w:val="left" w:pos="1065"/>
        </w:tabs>
        <w:autoSpaceDE w:val="0"/>
        <w:autoSpaceDN w:val="0"/>
        <w:adjustRightInd w:val="0"/>
        <w:spacing w:afterLines="40" w:after="96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 w:rsidR="001E4E60" w:rsidRPr="0082185B">
        <w:rPr>
          <w:kern w:val="28"/>
          <w:sz w:val="22"/>
          <w:szCs w:val="22"/>
        </w:rPr>
        <w:t>University of Wisconsin at Madison</w:t>
      </w:r>
    </w:p>
    <w:p w14:paraId="632AE18C" w14:textId="77777777" w:rsidR="00D37FAC" w:rsidRPr="005751B7" w:rsidRDefault="0082185B" w:rsidP="00DF1D95">
      <w:pPr>
        <w:widowControl w:val="0"/>
        <w:tabs>
          <w:tab w:val="left" w:pos="1065"/>
        </w:tabs>
        <w:autoSpaceDE w:val="0"/>
        <w:autoSpaceDN w:val="0"/>
        <w:adjustRightInd w:val="0"/>
        <w:ind w:left="360"/>
        <w:rPr>
          <w:i/>
          <w:kern w:val="28"/>
          <w:sz w:val="12"/>
          <w:szCs w:val="12"/>
        </w:rPr>
      </w:pPr>
      <w:r>
        <w:rPr>
          <w:i/>
          <w:kern w:val="28"/>
          <w:sz w:val="12"/>
          <w:szCs w:val="12"/>
        </w:rPr>
        <w:tab/>
      </w:r>
      <w:r>
        <w:rPr>
          <w:i/>
          <w:kern w:val="28"/>
          <w:sz w:val="12"/>
          <w:szCs w:val="12"/>
        </w:rPr>
        <w:tab/>
      </w:r>
      <w:r>
        <w:rPr>
          <w:i/>
          <w:kern w:val="28"/>
          <w:sz w:val="12"/>
          <w:szCs w:val="12"/>
        </w:rPr>
        <w:tab/>
      </w:r>
      <w:r>
        <w:rPr>
          <w:i/>
          <w:kern w:val="28"/>
          <w:sz w:val="12"/>
          <w:szCs w:val="12"/>
        </w:rPr>
        <w:tab/>
      </w:r>
      <w:r w:rsidR="00227960">
        <w:rPr>
          <w:kern w:val="28"/>
          <w:sz w:val="22"/>
          <w:szCs w:val="22"/>
        </w:rPr>
        <w:t>GPA: 3.98</w:t>
      </w:r>
      <w:r w:rsidR="006B726D">
        <w:rPr>
          <w:kern w:val="28"/>
          <w:sz w:val="22"/>
          <w:szCs w:val="22"/>
        </w:rPr>
        <w:t>5</w:t>
      </w:r>
    </w:p>
    <w:p w14:paraId="6A05A809" w14:textId="77777777" w:rsidR="002D248F" w:rsidRPr="008C324D" w:rsidRDefault="002D248F" w:rsidP="002D248F">
      <w:pPr>
        <w:widowControl w:val="0"/>
        <w:autoSpaceDE w:val="0"/>
        <w:autoSpaceDN w:val="0"/>
        <w:adjustRightInd w:val="0"/>
        <w:ind w:left="2160" w:firstLine="720"/>
        <w:rPr>
          <w:kern w:val="28"/>
          <w:sz w:val="22"/>
          <w:szCs w:val="22"/>
        </w:rPr>
      </w:pPr>
      <w:r w:rsidRPr="008C324D">
        <w:rPr>
          <w:kern w:val="28"/>
          <w:sz w:val="22"/>
          <w:szCs w:val="22"/>
        </w:rPr>
        <w:tab/>
      </w:r>
      <w:r w:rsidRPr="008C324D">
        <w:rPr>
          <w:kern w:val="28"/>
          <w:sz w:val="22"/>
          <w:szCs w:val="22"/>
        </w:rPr>
        <w:tab/>
      </w:r>
      <w:r w:rsidRPr="008C324D">
        <w:rPr>
          <w:kern w:val="28"/>
          <w:sz w:val="22"/>
          <w:szCs w:val="22"/>
        </w:rPr>
        <w:tab/>
      </w:r>
      <w:r w:rsidRPr="008C324D">
        <w:rPr>
          <w:kern w:val="28"/>
          <w:sz w:val="22"/>
          <w:szCs w:val="22"/>
        </w:rPr>
        <w:tab/>
      </w:r>
    </w:p>
    <w:p w14:paraId="1D31DBF5" w14:textId="77777777" w:rsidR="008849A6" w:rsidRPr="005D14F5" w:rsidRDefault="008849A6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bCs/>
          <w:kern w:val="28"/>
        </w:rPr>
      </w:pPr>
      <w:r w:rsidRPr="005D14F5">
        <w:rPr>
          <w:b/>
          <w:bCs/>
          <w:kern w:val="28"/>
          <w:sz w:val="28"/>
          <w:szCs w:val="28"/>
        </w:rPr>
        <w:t>Research Experience</w:t>
      </w:r>
    </w:p>
    <w:p w14:paraId="08C69794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2015 – Present</w:t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Associate Researcher</w:t>
      </w:r>
    </w:p>
    <w:p w14:paraId="788AB0C6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Center for Urban Population Health</w:t>
      </w:r>
    </w:p>
    <w:p w14:paraId="5C8C03A2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University of Wisconsin – Milwaukee</w:t>
      </w:r>
    </w:p>
    <w:p w14:paraId="53B3F054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College of Health Sciences</w:t>
      </w:r>
    </w:p>
    <w:p w14:paraId="0148808F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5A39BBE3" w14:textId="77777777" w:rsidR="008849A6" w:rsidRPr="008106A3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65FAC7EA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2012 – 2014</w:t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Postdoctoral Fellow</w:t>
      </w:r>
    </w:p>
    <w:p w14:paraId="204A1D38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Program in Genomics and Ethics</w:t>
      </w:r>
    </w:p>
    <w:p w14:paraId="06CC2A7C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Center for Bioethics and Medical Humanities</w:t>
      </w:r>
    </w:p>
    <w:p w14:paraId="1C3EDB6C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7211D58C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lastRenderedPageBreak/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41C8F396" w14:textId="77777777" w:rsidR="00CB037E" w:rsidRDefault="00CB037E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66D326C8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Research Assistant</w:t>
      </w:r>
    </w:p>
    <w:p w14:paraId="52EEDFF0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Tulane University</w:t>
      </w:r>
    </w:p>
    <w:p w14:paraId="5571ADBD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“Seek, Test, Treat Study”: Qualitative Examination of MSM Perspectives on </w:t>
      </w:r>
      <w:r>
        <w:rPr>
          <w:bCs/>
          <w:kern w:val="28"/>
          <w:sz w:val="22"/>
          <w:szCs w:val="22"/>
        </w:rPr>
        <w:tab/>
        <w:t>HIV Prevention Interventions</w:t>
      </w:r>
    </w:p>
    <w:p w14:paraId="65F647F2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Funding Agency: National Institutes of Health</w:t>
      </w:r>
    </w:p>
    <w:p w14:paraId="5701D124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72A3D3EC" w14:textId="77777777" w:rsidR="008849A6" w:rsidRPr="008E72DF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36E403AF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Research Assistant</w:t>
      </w:r>
    </w:p>
    <w:p w14:paraId="5A5A9FEE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Center for Urban Population Health</w:t>
      </w:r>
    </w:p>
    <w:p w14:paraId="68C00C13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Project LAUNCH: A National and Local Review of School Readiness Data</w:t>
      </w:r>
    </w:p>
    <w:p w14:paraId="0F7BD725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0D0B940D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7F737841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2011 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Research Assistant</w:t>
      </w:r>
    </w:p>
    <w:p w14:paraId="0B39FB4C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>Medical College of Wisconsin, Institute for Health and Society</w:t>
      </w:r>
    </w:p>
    <w:p w14:paraId="3DBF84A0" w14:textId="77777777" w:rsidR="008849A6" w:rsidRDefault="008849A6" w:rsidP="008849A6">
      <w:pPr>
        <w:widowControl w:val="0"/>
        <w:autoSpaceDE w:val="0"/>
        <w:autoSpaceDN w:val="0"/>
        <w:adjustRightInd w:val="0"/>
        <w:ind w:left="288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Public Health Prevention Paradigm and Health Care Reform Policies</w:t>
      </w:r>
    </w:p>
    <w:p w14:paraId="6AD933E2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Milwaukee, WI</w:t>
      </w:r>
    </w:p>
    <w:p w14:paraId="0E27B00A" w14:textId="77777777" w:rsidR="008849A6" w:rsidRPr="00FA77B5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</w:p>
    <w:p w14:paraId="20855542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2011 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Research Assistant</w:t>
      </w:r>
    </w:p>
    <w:p w14:paraId="190D6588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>Medical College of Wisconsin, Institute for Health and Society</w:t>
      </w:r>
    </w:p>
    <w:p w14:paraId="058C5A72" w14:textId="77777777" w:rsidR="008849A6" w:rsidRDefault="008849A6" w:rsidP="008849A6">
      <w:pPr>
        <w:widowControl w:val="0"/>
        <w:autoSpaceDE w:val="0"/>
        <w:autoSpaceDN w:val="0"/>
        <w:adjustRightInd w:val="0"/>
        <w:ind w:left="288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Aligning Health Programs with Wisconsin Health Priorities</w:t>
      </w:r>
    </w:p>
    <w:p w14:paraId="39EFBEC4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Milwaukee, WI</w:t>
      </w:r>
    </w:p>
    <w:p w14:paraId="60061E4C" w14:textId="77777777" w:rsidR="00916603" w:rsidRDefault="008849A6" w:rsidP="00916603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</w:p>
    <w:p w14:paraId="2A5706A3" w14:textId="77777777" w:rsidR="008849A6" w:rsidRDefault="008849A6" w:rsidP="00916603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2009 – 2011</w:t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  <w:t>Research Assistant</w:t>
      </w:r>
    </w:p>
    <w:p w14:paraId="0CDA5957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>Center for Urban Population Health</w:t>
      </w:r>
    </w:p>
    <w:p w14:paraId="63029BAB" w14:textId="77777777" w:rsidR="008849A6" w:rsidRPr="00C131D3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 w:rsidRPr="00C131D3">
        <w:rPr>
          <w:bCs/>
          <w:kern w:val="28"/>
          <w:sz w:val="22"/>
          <w:szCs w:val="22"/>
        </w:rPr>
        <w:t>Teen Health Policy Project</w:t>
      </w:r>
    </w:p>
    <w:p w14:paraId="63B20CED" w14:textId="77777777" w:rsidR="008849A6" w:rsidRPr="00FA77B5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ab/>
        <w:t>Milwaukee, WI</w:t>
      </w:r>
    </w:p>
    <w:p w14:paraId="44EAFD9C" w14:textId="77777777" w:rsidR="00916603" w:rsidRDefault="00916603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579BFE68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2009 – 2011</w:t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Research Assistant</w:t>
      </w:r>
    </w:p>
    <w:p w14:paraId="53B3CA17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>Center for Urban Population Health</w:t>
      </w:r>
    </w:p>
    <w:p w14:paraId="475013A3" w14:textId="77777777" w:rsidR="008849A6" w:rsidRPr="00E772CA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Project Health: Evaluating a Project-Based Health Education Class</w:t>
      </w:r>
    </w:p>
    <w:p w14:paraId="0F3852D5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ab/>
        <w:t>Milwaukee, WI</w:t>
      </w:r>
      <w:r w:rsidRPr="005D14F5">
        <w:rPr>
          <w:bCs/>
          <w:kern w:val="28"/>
          <w:sz w:val="22"/>
          <w:szCs w:val="22"/>
        </w:rPr>
        <w:tab/>
      </w:r>
    </w:p>
    <w:p w14:paraId="4B94D5A5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6C3D3644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2008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Researcher</w:t>
      </w:r>
    </w:p>
    <w:p w14:paraId="543E2640" w14:textId="77777777" w:rsidR="008849A6" w:rsidRPr="001F06C0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University of Wisconsin – La Crosse</w:t>
      </w:r>
    </w:p>
    <w:p w14:paraId="0E5D6E85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Great Britain Public Health Research Tour</w:t>
      </w:r>
    </w:p>
    <w:p w14:paraId="4CFE9CDC" w14:textId="77777777" w:rsidR="008849A6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Great Britain, United Kingdom</w:t>
      </w:r>
      <w:r w:rsidRPr="005D14F5">
        <w:rPr>
          <w:bCs/>
          <w:kern w:val="28"/>
          <w:sz w:val="22"/>
          <w:szCs w:val="22"/>
        </w:rPr>
        <w:tab/>
      </w:r>
    </w:p>
    <w:p w14:paraId="3DEEC669" w14:textId="77777777" w:rsidR="008849A6" w:rsidRPr="00745082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ab/>
      </w:r>
    </w:p>
    <w:p w14:paraId="128C79AA" w14:textId="77777777" w:rsidR="008849A6" w:rsidRDefault="008849A6" w:rsidP="008849A6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 w:rsidRPr="00CA6669">
        <w:rPr>
          <w:b/>
          <w:bCs/>
          <w:kern w:val="28"/>
          <w:sz w:val="22"/>
          <w:szCs w:val="22"/>
        </w:rPr>
        <w:t xml:space="preserve">2006 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 w:rsidR="00916603">
        <w:rPr>
          <w:b/>
          <w:kern w:val="28"/>
          <w:sz w:val="22"/>
          <w:szCs w:val="22"/>
        </w:rPr>
        <w:tab/>
      </w:r>
      <w:r w:rsidR="00916603">
        <w:rPr>
          <w:b/>
          <w:kern w:val="28"/>
          <w:sz w:val="22"/>
          <w:szCs w:val="22"/>
        </w:rPr>
        <w:tab/>
      </w:r>
      <w:r w:rsidRPr="00CA6669">
        <w:rPr>
          <w:b/>
          <w:bCs/>
          <w:kern w:val="28"/>
          <w:sz w:val="22"/>
          <w:szCs w:val="22"/>
        </w:rPr>
        <w:t>Health Education Specialist</w:t>
      </w:r>
      <w:r>
        <w:rPr>
          <w:b/>
          <w:bCs/>
          <w:kern w:val="28"/>
          <w:sz w:val="22"/>
          <w:szCs w:val="22"/>
        </w:rPr>
        <w:t xml:space="preserve"> and Researcher</w:t>
      </w:r>
    </w:p>
    <w:p w14:paraId="3949076A" w14:textId="77777777" w:rsidR="008849A6" w:rsidRPr="00C131D3" w:rsidRDefault="008849A6" w:rsidP="008849A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Student Services / Prevention and Wellness Division</w:t>
      </w:r>
    </w:p>
    <w:p w14:paraId="07D5BE0A" w14:textId="77777777" w:rsidR="008849A6" w:rsidRPr="0082185B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b/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>Wisconsin Department of Public Instruction</w:t>
      </w:r>
    </w:p>
    <w:p w14:paraId="5F565D7E" w14:textId="77777777" w:rsidR="008849A6" w:rsidRDefault="008849A6" w:rsidP="008849A6">
      <w:pPr>
        <w:widowControl w:val="0"/>
        <w:autoSpaceDE w:val="0"/>
        <w:autoSpaceDN w:val="0"/>
        <w:adjustRightInd w:val="0"/>
        <w:ind w:left="2160" w:firstLine="720"/>
        <w:rPr>
          <w:kern w:val="28"/>
          <w:sz w:val="22"/>
          <w:szCs w:val="22"/>
        </w:rPr>
      </w:pPr>
      <w:r w:rsidRPr="005D14F5">
        <w:rPr>
          <w:kern w:val="28"/>
          <w:sz w:val="22"/>
          <w:szCs w:val="22"/>
        </w:rPr>
        <w:t>Madison, WI</w:t>
      </w:r>
      <w:r>
        <w:rPr>
          <w:kern w:val="28"/>
          <w:sz w:val="22"/>
          <w:szCs w:val="22"/>
        </w:rPr>
        <w:tab/>
      </w:r>
    </w:p>
    <w:p w14:paraId="3656B9AB" w14:textId="77777777" w:rsidR="00EC2BD6" w:rsidRPr="008C324D" w:rsidRDefault="00EC2BD6" w:rsidP="008849A6">
      <w:pPr>
        <w:widowControl w:val="0"/>
        <w:autoSpaceDE w:val="0"/>
        <w:autoSpaceDN w:val="0"/>
        <w:adjustRightInd w:val="0"/>
        <w:ind w:left="2160" w:firstLine="720"/>
        <w:rPr>
          <w:kern w:val="28"/>
          <w:sz w:val="22"/>
          <w:szCs w:val="22"/>
        </w:rPr>
      </w:pPr>
    </w:p>
    <w:p w14:paraId="49608ADF" w14:textId="77777777" w:rsidR="00CB476E" w:rsidRDefault="00CB476E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Grant Funded Projects in Current Position</w:t>
      </w:r>
    </w:p>
    <w:p w14:paraId="3F778A08" w14:textId="0EF51019" w:rsidR="003EE2FD" w:rsidRDefault="003EE2FD" w:rsidP="003EE2FD">
      <w:pPr>
        <w:ind w:left="2880" w:hanging="2880"/>
        <w:rPr>
          <w:b/>
          <w:bCs/>
          <w:sz w:val="22"/>
          <w:szCs w:val="22"/>
        </w:rPr>
      </w:pPr>
      <w:r w:rsidRPr="003EE2FD">
        <w:rPr>
          <w:b/>
          <w:bCs/>
          <w:sz w:val="22"/>
          <w:szCs w:val="22"/>
        </w:rPr>
        <w:t>2020 - Present</w:t>
      </w:r>
      <w:r>
        <w:tab/>
      </w:r>
      <w:r w:rsidRPr="003EE2FD">
        <w:rPr>
          <w:b/>
          <w:bCs/>
          <w:sz w:val="22"/>
          <w:szCs w:val="22"/>
        </w:rPr>
        <w:t>Fatherhood Fire Grant</w:t>
      </w:r>
    </w:p>
    <w:p w14:paraId="5B8A1971" w14:textId="3994D68C" w:rsidR="003EE2FD" w:rsidRDefault="003EE2FD" w:rsidP="00B27A36">
      <w:pPr>
        <w:ind w:left="2880"/>
        <w:rPr>
          <w:b/>
          <w:bCs/>
          <w:sz w:val="22"/>
          <w:szCs w:val="22"/>
        </w:rPr>
      </w:pPr>
      <w:r w:rsidRPr="003EE2FD">
        <w:rPr>
          <w:sz w:val="22"/>
          <w:szCs w:val="22"/>
        </w:rPr>
        <w:t>Funded by Administration for Children and Families</w:t>
      </w:r>
    </w:p>
    <w:p w14:paraId="22676373" w14:textId="2BC87921" w:rsidR="003EE2FD" w:rsidRDefault="003EE2FD" w:rsidP="003EE2FD">
      <w:pPr>
        <w:ind w:left="2880" w:hanging="2880"/>
        <w:rPr>
          <w:sz w:val="22"/>
          <w:szCs w:val="22"/>
        </w:rPr>
      </w:pPr>
    </w:p>
    <w:p w14:paraId="3A6B0289" w14:textId="77777777" w:rsidR="00CB037E" w:rsidRDefault="00CB037E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2020 – 2020</w:t>
      </w:r>
      <w:r>
        <w:rPr>
          <w:b/>
          <w:bCs/>
          <w:kern w:val="28"/>
          <w:sz w:val="22"/>
          <w:szCs w:val="22"/>
        </w:rPr>
        <w:tab/>
        <w:t>Wisconsin Domestic Abuse Homicide Report</w:t>
      </w:r>
    </w:p>
    <w:p w14:paraId="724B047D" w14:textId="77777777" w:rsidR="00CB037E" w:rsidRDefault="00CB037E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End Domestic Abuse Wisconsin</w:t>
      </w:r>
    </w:p>
    <w:p w14:paraId="45FB0818" w14:textId="77777777" w:rsidR="00CB037E" w:rsidRPr="00CB037E" w:rsidRDefault="00CB037E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</w:p>
    <w:p w14:paraId="5CDA1DB5" w14:textId="77777777" w:rsidR="003A04A6" w:rsidRDefault="003A04A6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2020 – Present</w:t>
      </w:r>
      <w:r>
        <w:rPr>
          <w:b/>
          <w:bCs/>
          <w:kern w:val="28"/>
          <w:sz w:val="22"/>
          <w:szCs w:val="22"/>
        </w:rPr>
        <w:tab/>
        <w:t xml:space="preserve">Evaluation of </w:t>
      </w:r>
      <w:proofErr w:type="spellStart"/>
      <w:r>
        <w:rPr>
          <w:b/>
          <w:bCs/>
          <w:kern w:val="28"/>
          <w:sz w:val="22"/>
          <w:szCs w:val="22"/>
        </w:rPr>
        <w:t>WeRISE</w:t>
      </w:r>
      <w:proofErr w:type="spellEnd"/>
      <w:r>
        <w:rPr>
          <w:b/>
          <w:bCs/>
          <w:kern w:val="28"/>
          <w:sz w:val="22"/>
          <w:szCs w:val="22"/>
        </w:rPr>
        <w:t xml:space="preserve"> </w:t>
      </w:r>
      <w:r w:rsidRPr="003A04A6">
        <w:rPr>
          <w:b/>
          <w:bCs/>
          <w:kern w:val="28"/>
          <w:sz w:val="22"/>
          <w:szCs w:val="22"/>
        </w:rPr>
        <w:t>Black Doulas Response to COVID-19</w:t>
      </w:r>
    </w:p>
    <w:p w14:paraId="78EDD639" w14:textId="77777777" w:rsidR="003A04A6" w:rsidRDefault="003A04A6" w:rsidP="0041670F">
      <w:pPr>
        <w:widowControl w:val="0"/>
        <w:autoSpaceDE w:val="0"/>
        <w:autoSpaceDN w:val="0"/>
        <w:adjustRightInd w:val="0"/>
        <w:ind w:left="2880" w:hanging="2880"/>
        <w:rPr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lastRenderedPageBreak/>
        <w:tab/>
      </w:r>
      <w:r>
        <w:rPr>
          <w:kern w:val="28"/>
          <w:sz w:val="22"/>
          <w:szCs w:val="22"/>
        </w:rPr>
        <w:t>Funded by the Wisconsin Partnership Program</w:t>
      </w:r>
    </w:p>
    <w:p w14:paraId="27C20832" w14:textId="77777777" w:rsidR="003A04A6" w:rsidRDefault="003A04A6" w:rsidP="0041670F">
      <w:pPr>
        <w:widowControl w:val="0"/>
        <w:autoSpaceDE w:val="0"/>
        <w:autoSpaceDN w:val="0"/>
        <w:adjustRightInd w:val="0"/>
        <w:ind w:left="2880" w:hanging="28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>Key Partner: African American Breastfeeding Network</w:t>
      </w:r>
    </w:p>
    <w:p w14:paraId="049F31CB" w14:textId="77777777" w:rsidR="003A04A6" w:rsidRPr="003A04A6" w:rsidRDefault="003A04A6" w:rsidP="0041670F">
      <w:pPr>
        <w:widowControl w:val="0"/>
        <w:autoSpaceDE w:val="0"/>
        <w:autoSpaceDN w:val="0"/>
        <w:adjustRightInd w:val="0"/>
        <w:ind w:left="2880" w:hanging="2880"/>
        <w:rPr>
          <w:kern w:val="28"/>
          <w:sz w:val="22"/>
          <w:szCs w:val="22"/>
        </w:rPr>
      </w:pPr>
    </w:p>
    <w:p w14:paraId="5A1C772B" w14:textId="77777777" w:rsidR="00575DF0" w:rsidRDefault="00575DF0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2019 – Present</w:t>
      </w:r>
      <w:r>
        <w:rPr>
          <w:b/>
          <w:bCs/>
          <w:kern w:val="28"/>
          <w:sz w:val="22"/>
          <w:szCs w:val="22"/>
        </w:rPr>
        <w:tab/>
        <w:t>Wisconsin’s Tobacco Grant Program</w:t>
      </w:r>
    </w:p>
    <w:p w14:paraId="08B8AA94" w14:textId="77777777" w:rsidR="00575DF0" w:rsidRDefault="00575DF0" w:rsidP="0041670F">
      <w:pPr>
        <w:widowControl w:val="0"/>
        <w:autoSpaceDE w:val="0"/>
        <w:autoSpaceDN w:val="0"/>
        <w:adjustRightInd w:val="0"/>
        <w:ind w:left="2880" w:hanging="2880"/>
        <w:rPr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 xml:space="preserve">Funded by the </w:t>
      </w:r>
      <w:r>
        <w:rPr>
          <w:sz w:val="22"/>
          <w:szCs w:val="22"/>
        </w:rPr>
        <w:t>Wisconsin Department of Health Services, Division of Public Health, Bureau of Community Health Promotion, Tobacco Prevention and Control Program</w:t>
      </w:r>
    </w:p>
    <w:p w14:paraId="53128261" w14:textId="77777777" w:rsidR="00575DF0" w:rsidRPr="00575DF0" w:rsidRDefault="00575DF0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</w:p>
    <w:p w14:paraId="64A2207B" w14:textId="77777777" w:rsidR="00F52A90" w:rsidRPr="00F52A90" w:rsidRDefault="00F52A90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2019 – Present</w:t>
      </w:r>
      <w:r>
        <w:rPr>
          <w:b/>
          <w:bCs/>
          <w:kern w:val="28"/>
          <w:sz w:val="22"/>
          <w:szCs w:val="22"/>
        </w:rPr>
        <w:tab/>
      </w:r>
      <w:proofErr w:type="gramStart"/>
      <w:r w:rsidRPr="00F52A90">
        <w:rPr>
          <w:b/>
          <w:bCs/>
          <w:kern w:val="28"/>
          <w:sz w:val="22"/>
          <w:szCs w:val="22"/>
        </w:rPr>
        <w:t>The</w:t>
      </w:r>
      <w:proofErr w:type="gramEnd"/>
      <w:r w:rsidRPr="00F52A90">
        <w:rPr>
          <w:b/>
          <w:bCs/>
          <w:kern w:val="28"/>
          <w:sz w:val="22"/>
          <w:szCs w:val="22"/>
        </w:rPr>
        <w:t xml:space="preserve"> Gun Violence Project, Collaborative Team Science Grant</w:t>
      </w:r>
    </w:p>
    <w:p w14:paraId="05A03181" w14:textId="77777777" w:rsidR="00F52A90" w:rsidRPr="00F52A90" w:rsidRDefault="00F52A90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 w:rsidRPr="00F52A90">
        <w:rPr>
          <w:bCs/>
          <w:kern w:val="28"/>
          <w:sz w:val="22"/>
          <w:szCs w:val="22"/>
        </w:rPr>
        <w:t>Funded by the University of Wisconsin – Milwaukee</w:t>
      </w:r>
    </w:p>
    <w:p w14:paraId="145DAFDD" w14:textId="77777777" w:rsidR="00F52A90" w:rsidRPr="00F52A90" w:rsidRDefault="00F52A90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 w:rsidRPr="00F52A90">
        <w:rPr>
          <w:bCs/>
          <w:kern w:val="28"/>
          <w:sz w:val="22"/>
          <w:szCs w:val="22"/>
        </w:rPr>
        <w:tab/>
        <w:t>Key Partners: Carroll University and Mothers Demand Action</w:t>
      </w:r>
    </w:p>
    <w:p w14:paraId="62486C05" w14:textId="77777777" w:rsidR="009A045E" w:rsidRDefault="009A045E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</w:p>
    <w:p w14:paraId="1C10C7CC" w14:textId="77777777" w:rsidR="009A045E" w:rsidRDefault="009A045E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2019 – Present</w:t>
      </w:r>
      <w:r>
        <w:rPr>
          <w:b/>
          <w:bCs/>
          <w:kern w:val="28"/>
          <w:sz w:val="22"/>
          <w:szCs w:val="22"/>
        </w:rPr>
        <w:tab/>
      </w:r>
      <w:r w:rsidR="00F257D7">
        <w:rPr>
          <w:b/>
          <w:bCs/>
          <w:kern w:val="28"/>
          <w:sz w:val="22"/>
          <w:szCs w:val="22"/>
        </w:rPr>
        <w:t xml:space="preserve">Evaluation of the </w:t>
      </w:r>
      <w:r w:rsidR="00DD54E1">
        <w:rPr>
          <w:b/>
          <w:bCs/>
          <w:kern w:val="28"/>
          <w:sz w:val="22"/>
          <w:szCs w:val="22"/>
        </w:rPr>
        <w:t>Milwaukee Partnership Project</w:t>
      </w:r>
    </w:p>
    <w:p w14:paraId="6E41DD2D" w14:textId="77777777" w:rsidR="00DD54E1" w:rsidRDefault="00DD54E1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 xml:space="preserve">Funded by </w:t>
      </w:r>
      <w:r w:rsidR="00F257D7">
        <w:rPr>
          <w:bCs/>
          <w:kern w:val="28"/>
          <w:sz w:val="22"/>
          <w:szCs w:val="22"/>
        </w:rPr>
        <w:t xml:space="preserve">the </w:t>
      </w:r>
      <w:proofErr w:type="spellStart"/>
      <w:r w:rsidR="00F257D7">
        <w:rPr>
          <w:bCs/>
          <w:kern w:val="28"/>
          <w:sz w:val="22"/>
          <w:szCs w:val="22"/>
        </w:rPr>
        <w:t>Morgridge</w:t>
      </w:r>
      <w:proofErr w:type="spellEnd"/>
      <w:r w:rsidR="00F257D7">
        <w:rPr>
          <w:bCs/>
          <w:kern w:val="28"/>
          <w:sz w:val="22"/>
          <w:szCs w:val="22"/>
        </w:rPr>
        <w:t xml:space="preserve"> Family Foundation</w:t>
      </w:r>
    </w:p>
    <w:p w14:paraId="7127B522" w14:textId="77777777" w:rsidR="00DD54E1" w:rsidRPr="00DD54E1" w:rsidRDefault="00DD54E1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  <w:t>Key Partner: Milwaukee Public School District</w:t>
      </w:r>
    </w:p>
    <w:p w14:paraId="4101652C" w14:textId="77777777" w:rsidR="009A045E" w:rsidRDefault="009A045E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</w:p>
    <w:p w14:paraId="18351DAB" w14:textId="54C936A4" w:rsidR="00575DF0" w:rsidRDefault="00575DF0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2019 – </w:t>
      </w:r>
      <w:r w:rsidR="00B27A36">
        <w:rPr>
          <w:b/>
          <w:bCs/>
          <w:kern w:val="28"/>
          <w:sz w:val="22"/>
          <w:szCs w:val="22"/>
        </w:rPr>
        <w:t>2020</w:t>
      </w:r>
      <w:r>
        <w:rPr>
          <w:b/>
          <w:bCs/>
          <w:kern w:val="28"/>
          <w:sz w:val="22"/>
          <w:szCs w:val="22"/>
        </w:rPr>
        <w:tab/>
        <w:t>Evaluation of the Community Doula Initiative</w:t>
      </w:r>
    </w:p>
    <w:p w14:paraId="7E4AFDF2" w14:textId="77777777" w:rsidR="00575DF0" w:rsidRDefault="00575DF0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Wisconsin Partnership Project</w:t>
      </w:r>
    </w:p>
    <w:p w14:paraId="2B58DFBA" w14:textId="77777777" w:rsidR="00575DF0" w:rsidRDefault="00575DF0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  <w:t>Key Partner: African American Breastfeeding Network</w:t>
      </w:r>
    </w:p>
    <w:p w14:paraId="4B99056E" w14:textId="77777777" w:rsidR="00F52A90" w:rsidRPr="00575DF0" w:rsidRDefault="00F52A90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</w:p>
    <w:p w14:paraId="1406B78E" w14:textId="77777777" w:rsidR="00575DF0" w:rsidRDefault="00575DF0" w:rsidP="00575DF0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2019 – </w:t>
      </w:r>
      <w:r w:rsidR="00CB037E">
        <w:rPr>
          <w:b/>
          <w:bCs/>
          <w:kern w:val="28"/>
          <w:sz w:val="22"/>
          <w:szCs w:val="22"/>
        </w:rPr>
        <w:t>2020</w:t>
      </w:r>
      <w:r>
        <w:rPr>
          <w:b/>
          <w:bCs/>
          <w:kern w:val="28"/>
          <w:sz w:val="22"/>
          <w:szCs w:val="22"/>
        </w:rPr>
        <w:tab/>
        <w:t>Evaluation of the Supporting At-Risk Mothers in Breastfeeding Grant</w:t>
      </w:r>
    </w:p>
    <w:p w14:paraId="3D1D3954" w14:textId="77777777" w:rsidR="00575DF0" w:rsidRDefault="00575DF0" w:rsidP="00575DF0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Greater Milwaukee Foundation</w:t>
      </w:r>
    </w:p>
    <w:p w14:paraId="22BA4CE2" w14:textId="77777777" w:rsidR="00575DF0" w:rsidRPr="00575DF0" w:rsidRDefault="00575DF0" w:rsidP="00575DF0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  <w:t>Key Partner: African American Breastfeeding Network</w:t>
      </w:r>
    </w:p>
    <w:p w14:paraId="1299C43A" w14:textId="77777777" w:rsidR="00575DF0" w:rsidRDefault="00575DF0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</w:p>
    <w:p w14:paraId="4D6F8185" w14:textId="77777777" w:rsidR="0041670F" w:rsidRDefault="0041670F" w:rsidP="0041670F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2016 – Present</w:t>
      </w:r>
      <w:r>
        <w:rPr>
          <w:b/>
          <w:bCs/>
          <w:kern w:val="28"/>
          <w:sz w:val="22"/>
          <w:szCs w:val="22"/>
        </w:rPr>
        <w:tab/>
        <w:t>Evaluation of Racine Collaborative for Children’s Mental Health Project</w:t>
      </w:r>
    </w:p>
    <w:p w14:paraId="3DFEE325" w14:textId="77777777" w:rsidR="0041670F" w:rsidRDefault="0041670F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 xml:space="preserve">Funded by </w:t>
      </w:r>
      <w:r w:rsidRPr="00DD31F5">
        <w:rPr>
          <w:bCs/>
          <w:kern w:val="28"/>
          <w:sz w:val="22"/>
          <w:szCs w:val="22"/>
        </w:rPr>
        <w:t>Healthier Wisconsin Partnership Program</w:t>
      </w:r>
      <w:r>
        <w:rPr>
          <w:bCs/>
          <w:kern w:val="28"/>
          <w:sz w:val="22"/>
          <w:szCs w:val="22"/>
        </w:rPr>
        <w:t>’s</w:t>
      </w:r>
      <w:r w:rsidRPr="00DD31F5">
        <w:rPr>
          <w:bCs/>
          <w:kern w:val="28"/>
          <w:sz w:val="22"/>
          <w:szCs w:val="22"/>
        </w:rPr>
        <w:t xml:space="preserve"> Community-Based Behavioral Health Initiative</w:t>
      </w:r>
    </w:p>
    <w:p w14:paraId="23C4B831" w14:textId="77777777" w:rsidR="0041670F" w:rsidRDefault="0041670F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  <w:t>Key Partners: Racine County and Racine Unified School District</w:t>
      </w:r>
    </w:p>
    <w:p w14:paraId="4DDBEF00" w14:textId="77777777" w:rsidR="0041670F" w:rsidRDefault="0041670F" w:rsidP="0041670F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</w:p>
    <w:p w14:paraId="63E59989" w14:textId="77777777" w:rsidR="00575DF0" w:rsidRPr="00916603" w:rsidRDefault="00575DF0" w:rsidP="00575DF0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2015 – Present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  <w:t>Evaluation of the Stay Strong Initiative</w:t>
      </w:r>
    </w:p>
    <w:p w14:paraId="5BCE189F" w14:textId="77777777" w:rsidR="00575DF0" w:rsidRDefault="00575DF0" w:rsidP="00575DF0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Wisconsin Department of Health Services</w:t>
      </w:r>
    </w:p>
    <w:p w14:paraId="1A0E528A" w14:textId="77777777" w:rsidR="00575DF0" w:rsidRDefault="00575DF0" w:rsidP="00575DF0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Community Advocates</w:t>
      </w:r>
    </w:p>
    <w:p w14:paraId="3461D779" w14:textId="77777777" w:rsidR="00575DF0" w:rsidRPr="007B6FF2" w:rsidRDefault="00575DF0" w:rsidP="00575DF0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2F3BB107" w14:textId="77777777" w:rsidR="00575DF0" w:rsidRDefault="00575DF0" w:rsidP="00575DF0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2015 – Present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  <w:t>Evaluation of the Brighter Futures Initiative</w:t>
      </w:r>
    </w:p>
    <w:p w14:paraId="2970843C" w14:textId="77777777" w:rsidR="00575DF0" w:rsidRDefault="00575DF0" w:rsidP="00575DF0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Wisconsin Department of Health Services</w:t>
      </w:r>
    </w:p>
    <w:p w14:paraId="444DD905" w14:textId="77777777" w:rsidR="00575DF0" w:rsidRPr="007B6FF2" w:rsidRDefault="00575DF0" w:rsidP="00575DF0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Community Advocates</w:t>
      </w:r>
    </w:p>
    <w:p w14:paraId="3CF2D8B6" w14:textId="77777777" w:rsidR="00575DF0" w:rsidRDefault="00575DF0" w:rsidP="00DD31F5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2E8DEB7A" w14:textId="77777777" w:rsidR="00DD31F5" w:rsidRDefault="00DD31F5" w:rsidP="00DD31F5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2017 – </w:t>
      </w:r>
      <w:r w:rsidR="0041670F">
        <w:rPr>
          <w:b/>
          <w:bCs/>
          <w:kern w:val="28"/>
          <w:sz w:val="22"/>
          <w:szCs w:val="22"/>
        </w:rPr>
        <w:t>2018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  <w:t>Wisconsin’s Title V Pregnancy Prevention Grant Evaluation</w:t>
      </w:r>
    </w:p>
    <w:p w14:paraId="3BD7350D" w14:textId="77777777" w:rsidR="00DD31F5" w:rsidRDefault="00DD31F5" w:rsidP="00DD31F5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Wisconsin Department of Health Services</w:t>
      </w:r>
    </w:p>
    <w:p w14:paraId="2449CDD4" w14:textId="77777777" w:rsidR="00DD31F5" w:rsidRPr="0041670F" w:rsidRDefault="00DD31F5" w:rsidP="0041670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Community Advocates</w:t>
      </w:r>
    </w:p>
    <w:p w14:paraId="0FB78278" w14:textId="77777777" w:rsidR="0007253B" w:rsidRDefault="00DD31F5" w:rsidP="00DD31F5">
      <w:pPr>
        <w:widowControl w:val="0"/>
        <w:autoSpaceDE w:val="0"/>
        <w:autoSpaceDN w:val="0"/>
        <w:adjustRightInd w:val="0"/>
        <w:ind w:left="2880" w:hanging="2880"/>
        <w:rPr>
          <w:b/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</w:p>
    <w:p w14:paraId="7587808E" w14:textId="77777777" w:rsidR="008561F7" w:rsidRDefault="008561F7" w:rsidP="00CB476E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2015 – </w:t>
      </w:r>
      <w:r w:rsidR="00D958E4">
        <w:rPr>
          <w:b/>
          <w:bCs/>
          <w:kern w:val="28"/>
          <w:sz w:val="22"/>
          <w:szCs w:val="22"/>
        </w:rPr>
        <w:t>2017</w:t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575DF0">
        <w:rPr>
          <w:b/>
          <w:bCs/>
          <w:kern w:val="28"/>
          <w:sz w:val="22"/>
          <w:szCs w:val="22"/>
        </w:rPr>
        <w:t xml:space="preserve">Evaluation of the </w:t>
      </w:r>
      <w:r w:rsidR="007B6FF2">
        <w:rPr>
          <w:b/>
          <w:bCs/>
          <w:kern w:val="28"/>
          <w:sz w:val="22"/>
          <w:szCs w:val="22"/>
        </w:rPr>
        <w:t>Coverdell Stroke Initiative</w:t>
      </w:r>
    </w:p>
    <w:p w14:paraId="5CE8247A" w14:textId="77777777" w:rsidR="007B6FF2" w:rsidRDefault="007B6FF2" w:rsidP="00CB476E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Centers for Disease Control and Prevention</w:t>
      </w:r>
    </w:p>
    <w:p w14:paraId="28172FA6" w14:textId="77777777" w:rsidR="007B6FF2" w:rsidRPr="007B6FF2" w:rsidRDefault="007B6FF2" w:rsidP="00CB476E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Wisconsin Department of Health Services</w:t>
      </w:r>
    </w:p>
    <w:p w14:paraId="1FC39945" w14:textId="77777777" w:rsidR="007B6FF2" w:rsidRPr="00575DF0" w:rsidRDefault="008561F7" w:rsidP="00575DF0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</w:p>
    <w:p w14:paraId="15F6C272" w14:textId="77777777" w:rsidR="007B6FF2" w:rsidRDefault="007B6FF2" w:rsidP="00916603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2015 – </w:t>
      </w:r>
      <w:r w:rsidR="00D958E4">
        <w:rPr>
          <w:b/>
          <w:bCs/>
          <w:kern w:val="28"/>
          <w:sz w:val="22"/>
          <w:szCs w:val="22"/>
        </w:rPr>
        <w:t>2017</w:t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B</w:t>
      </w:r>
      <w:r w:rsidR="00575DF0">
        <w:rPr>
          <w:b/>
          <w:bCs/>
          <w:kern w:val="28"/>
          <w:sz w:val="22"/>
          <w:szCs w:val="22"/>
        </w:rPr>
        <w:t>reastfeeding Employer Supported Time</w:t>
      </w:r>
      <w:r>
        <w:rPr>
          <w:b/>
          <w:bCs/>
          <w:kern w:val="28"/>
          <w:sz w:val="22"/>
          <w:szCs w:val="22"/>
        </w:rPr>
        <w:t xml:space="preserve"> Project</w:t>
      </w:r>
    </w:p>
    <w:p w14:paraId="76C5BC36" w14:textId="77777777" w:rsidR="007B6FF2" w:rsidRDefault="007B6FF2" w:rsidP="007B6FF2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Kellogg Foundation</w:t>
      </w:r>
    </w:p>
    <w:p w14:paraId="7D68E435" w14:textId="77777777" w:rsidR="007B6FF2" w:rsidRPr="007B6FF2" w:rsidRDefault="007B6FF2" w:rsidP="007B6FF2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African American Breastfeeding Network</w:t>
      </w:r>
    </w:p>
    <w:p w14:paraId="0562CB0E" w14:textId="77777777" w:rsidR="007B6FF2" w:rsidRDefault="007B6FF2" w:rsidP="007B6FF2">
      <w:pPr>
        <w:widowControl w:val="0"/>
        <w:autoSpaceDE w:val="0"/>
        <w:autoSpaceDN w:val="0"/>
        <w:adjustRightInd w:val="0"/>
        <w:ind w:left="1440"/>
        <w:rPr>
          <w:b/>
          <w:bCs/>
          <w:kern w:val="28"/>
          <w:sz w:val="22"/>
          <w:szCs w:val="22"/>
        </w:rPr>
      </w:pPr>
    </w:p>
    <w:p w14:paraId="57D49D15" w14:textId="77777777" w:rsidR="008561F7" w:rsidRDefault="008561F7" w:rsidP="00916603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2015 – </w:t>
      </w:r>
      <w:r w:rsidR="00D958E4">
        <w:rPr>
          <w:b/>
          <w:bCs/>
          <w:kern w:val="28"/>
          <w:sz w:val="22"/>
          <w:szCs w:val="22"/>
        </w:rPr>
        <w:t>2017</w:t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Direct Assistance for Dads (DAD) Project</w:t>
      </w:r>
    </w:p>
    <w:p w14:paraId="52D63255" w14:textId="77777777" w:rsidR="008561F7" w:rsidRDefault="008561F7" w:rsidP="00CB476E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Wisconsin Partnership Program</w:t>
      </w:r>
    </w:p>
    <w:p w14:paraId="0DF2E10C" w14:textId="77777777" w:rsidR="008561F7" w:rsidRDefault="008561F7" w:rsidP="00CB476E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City of Milwaukee Health Department</w:t>
      </w:r>
    </w:p>
    <w:p w14:paraId="34CE0A41" w14:textId="77777777" w:rsidR="008561F7" w:rsidRDefault="008561F7" w:rsidP="00CB476E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71067994" w14:textId="77777777" w:rsidR="008561F7" w:rsidRPr="008561F7" w:rsidRDefault="008561F7" w:rsidP="00CB476E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lastRenderedPageBreak/>
        <w:t xml:space="preserve">2015 – </w:t>
      </w:r>
      <w:r w:rsidR="0007253B">
        <w:rPr>
          <w:b/>
          <w:bCs/>
          <w:kern w:val="28"/>
          <w:sz w:val="22"/>
          <w:szCs w:val="22"/>
        </w:rPr>
        <w:t>2016</w:t>
      </w:r>
      <w:r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="00916603">
        <w:rPr>
          <w:b/>
          <w:bCs/>
          <w:kern w:val="28"/>
          <w:sz w:val="22"/>
          <w:szCs w:val="22"/>
        </w:rPr>
        <w:tab/>
      </w:r>
      <w:r w:rsidRPr="008561F7">
        <w:rPr>
          <w:b/>
          <w:bCs/>
          <w:kern w:val="28"/>
          <w:sz w:val="22"/>
          <w:szCs w:val="22"/>
        </w:rPr>
        <w:t>Healthy Choices</w:t>
      </w:r>
    </w:p>
    <w:p w14:paraId="733D39AA" w14:textId="77777777" w:rsidR="008561F7" w:rsidRPr="008561F7" w:rsidRDefault="008561F7" w:rsidP="00CB476E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Funded by the Wisconsin Partnership Program</w:t>
      </w:r>
      <w:r>
        <w:rPr>
          <w:b/>
          <w:bCs/>
          <w:kern w:val="28"/>
          <w:sz w:val="22"/>
          <w:szCs w:val="22"/>
        </w:rPr>
        <w:tab/>
      </w:r>
    </w:p>
    <w:p w14:paraId="0FEEB4E3" w14:textId="77777777" w:rsidR="008561F7" w:rsidRDefault="008561F7" w:rsidP="008561F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Sixteenth Street Community Health Center</w:t>
      </w:r>
    </w:p>
    <w:p w14:paraId="62EBF3C5" w14:textId="77777777" w:rsidR="007B6FF2" w:rsidRDefault="007B6FF2" w:rsidP="007B6FF2">
      <w:pPr>
        <w:widowControl w:val="0"/>
        <w:autoSpaceDE w:val="0"/>
        <w:autoSpaceDN w:val="0"/>
        <w:adjustRightInd w:val="0"/>
        <w:ind w:left="2880" w:hanging="1440"/>
        <w:rPr>
          <w:b/>
          <w:bCs/>
          <w:kern w:val="28"/>
          <w:sz w:val="22"/>
          <w:szCs w:val="22"/>
        </w:rPr>
      </w:pPr>
    </w:p>
    <w:p w14:paraId="31725A68" w14:textId="77777777" w:rsidR="007B6FF2" w:rsidRDefault="007B6FF2" w:rsidP="00916603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2015 – </w:t>
      </w:r>
      <w:r w:rsidR="00D958E4">
        <w:rPr>
          <w:b/>
          <w:bCs/>
          <w:kern w:val="28"/>
          <w:sz w:val="22"/>
          <w:szCs w:val="22"/>
        </w:rPr>
        <w:t>2018</w:t>
      </w:r>
      <w:r w:rsidR="00916603">
        <w:rPr>
          <w:b/>
          <w:bCs/>
          <w:kern w:val="28"/>
          <w:sz w:val="22"/>
          <w:szCs w:val="22"/>
        </w:rPr>
        <w:tab/>
      </w:r>
      <w:r w:rsidRPr="008561F7">
        <w:rPr>
          <w:b/>
          <w:bCs/>
          <w:kern w:val="28"/>
          <w:sz w:val="22"/>
          <w:szCs w:val="22"/>
        </w:rPr>
        <w:t>Community Health Score Card and Outcomes Measurement Reporting Support</w:t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</w:p>
    <w:p w14:paraId="72D90E1E" w14:textId="77777777" w:rsidR="007B6FF2" w:rsidRDefault="007B6FF2" w:rsidP="007B6FF2">
      <w:pPr>
        <w:widowControl w:val="0"/>
        <w:autoSpaceDE w:val="0"/>
        <w:autoSpaceDN w:val="0"/>
        <w:adjustRightInd w:val="0"/>
        <w:ind w:left="288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Funded by Columbia St. Mary’s, Inc.</w:t>
      </w:r>
    </w:p>
    <w:p w14:paraId="4B339761" w14:textId="77777777" w:rsidR="00CB476E" w:rsidRDefault="007B6FF2" w:rsidP="007B6FF2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Milwaukee Health Care Partnership</w:t>
      </w:r>
    </w:p>
    <w:p w14:paraId="6D98A12B" w14:textId="77777777" w:rsidR="007B6FF2" w:rsidRPr="007B6FF2" w:rsidRDefault="007B6FF2" w:rsidP="007B6FF2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03C972BB" w14:textId="77777777" w:rsidR="007B6FF2" w:rsidRDefault="007B6FF2" w:rsidP="00916603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 w:rsidRPr="00CA6669">
        <w:rPr>
          <w:b/>
          <w:bCs/>
          <w:kern w:val="28"/>
          <w:sz w:val="22"/>
          <w:szCs w:val="22"/>
        </w:rPr>
        <w:t>20</w:t>
      </w:r>
      <w:r>
        <w:rPr>
          <w:b/>
          <w:bCs/>
          <w:kern w:val="28"/>
          <w:sz w:val="22"/>
          <w:szCs w:val="22"/>
        </w:rPr>
        <w:t>15 - 2016</w:t>
      </w:r>
      <w:r w:rsidRPr="00CA6669">
        <w:rPr>
          <w:b/>
          <w:bCs/>
          <w:kern w:val="28"/>
          <w:sz w:val="22"/>
          <w:szCs w:val="22"/>
        </w:rPr>
        <w:t xml:space="preserve"> </w:t>
      </w:r>
      <w:r>
        <w:rPr>
          <w:b/>
          <w:kern w:val="28"/>
          <w:sz w:val="22"/>
          <w:szCs w:val="22"/>
        </w:rPr>
        <w:tab/>
      </w:r>
      <w:r w:rsidR="00916603">
        <w:rPr>
          <w:b/>
          <w:kern w:val="28"/>
          <w:sz w:val="22"/>
          <w:szCs w:val="22"/>
        </w:rPr>
        <w:tab/>
      </w:r>
      <w:r w:rsidR="00916603">
        <w:rPr>
          <w:b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Childcare Assistance for Motivated Parents Program</w:t>
      </w:r>
    </w:p>
    <w:p w14:paraId="315C5180" w14:textId="77777777" w:rsidR="007B6FF2" w:rsidRDefault="007B6FF2" w:rsidP="007B6FF2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Kellogg Foundation</w:t>
      </w:r>
    </w:p>
    <w:p w14:paraId="1AC789A0" w14:textId="77777777" w:rsidR="007B6FF2" w:rsidRDefault="007B6FF2" w:rsidP="007B6FF2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HALO, Inc. in Racine, Wisconsin</w:t>
      </w:r>
    </w:p>
    <w:p w14:paraId="2946DB82" w14:textId="77777777" w:rsidR="007B6FF2" w:rsidRDefault="007B6FF2" w:rsidP="007B6FF2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70E92CED" w14:textId="77777777" w:rsidR="008561F7" w:rsidRDefault="008561F7" w:rsidP="00916603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 w:rsidRPr="00CA6669">
        <w:rPr>
          <w:b/>
          <w:bCs/>
          <w:kern w:val="28"/>
          <w:sz w:val="22"/>
          <w:szCs w:val="22"/>
        </w:rPr>
        <w:t>20</w:t>
      </w:r>
      <w:r>
        <w:rPr>
          <w:b/>
          <w:bCs/>
          <w:kern w:val="28"/>
          <w:sz w:val="22"/>
          <w:szCs w:val="22"/>
        </w:rPr>
        <w:t>15</w:t>
      </w:r>
      <w:r w:rsidRPr="00CA6669">
        <w:rPr>
          <w:b/>
          <w:bCs/>
          <w:kern w:val="28"/>
          <w:sz w:val="22"/>
          <w:szCs w:val="22"/>
        </w:rPr>
        <w:t xml:space="preserve"> 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 w:rsidR="00916603">
        <w:rPr>
          <w:b/>
          <w:kern w:val="28"/>
          <w:sz w:val="22"/>
          <w:szCs w:val="22"/>
        </w:rPr>
        <w:tab/>
      </w:r>
      <w:r w:rsidR="00916603">
        <w:rPr>
          <w:b/>
          <w:kern w:val="28"/>
          <w:sz w:val="22"/>
          <w:szCs w:val="22"/>
        </w:rPr>
        <w:tab/>
      </w:r>
      <w:r w:rsidRPr="008561F7">
        <w:rPr>
          <w:b/>
          <w:bCs/>
          <w:kern w:val="28"/>
          <w:sz w:val="22"/>
          <w:szCs w:val="22"/>
        </w:rPr>
        <w:t>Project LAUNCH (Linking Actions for U</w:t>
      </w:r>
      <w:r>
        <w:rPr>
          <w:b/>
          <w:bCs/>
          <w:kern w:val="28"/>
          <w:sz w:val="22"/>
          <w:szCs w:val="22"/>
        </w:rPr>
        <w:t>nmet Needs in Children’s Health)</w:t>
      </w:r>
    </w:p>
    <w:p w14:paraId="42ABBC6F" w14:textId="77777777" w:rsidR="008561F7" w:rsidRDefault="008561F7" w:rsidP="008561F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Funded by the Substance Abuse and Mental Health Services Administration</w:t>
      </w:r>
    </w:p>
    <w:p w14:paraId="7F4194F2" w14:textId="77777777" w:rsidR="008561F7" w:rsidRDefault="008561F7" w:rsidP="008561F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Key Partner: Wisconsin Department of Health Services</w:t>
      </w:r>
    </w:p>
    <w:p w14:paraId="3A6F3C60" w14:textId="77777777" w:rsidR="00EC2BD6" w:rsidRDefault="00EC2BD6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Mentoring Experience</w:t>
      </w:r>
    </w:p>
    <w:p w14:paraId="35377CF4" w14:textId="77777777" w:rsidR="00EC2BD6" w:rsidRDefault="00EC2BD6" w:rsidP="00E42819">
      <w:pPr>
        <w:widowControl w:val="0"/>
        <w:autoSpaceDE w:val="0"/>
        <w:autoSpaceDN w:val="0"/>
        <w:adjustRightInd w:val="0"/>
        <w:ind w:left="2880" w:hanging="288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2016</w:t>
      </w:r>
      <w:r w:rsidR="00062E9D">
        <w:rPr>
          <w:b/>
          <w:bCs/>
          <w:kern w:val="28"/>
          <w:sz w:val="22"/>
          <w:szCs w:val="22"/>
        </w:rPr>
        <w:t xml:space="preserve"> - Present</w:t>
      </w:r>
      <w:r>
        <w:rPr>
          <w:b/>
          <w:bCs/>
          <w:kern w:val="28"/>
          <w:sz w:val="22"/>
          <w:szCs w:val="22"/>
        </w:rPr>
        <w:tab/>
      </w:r>
      <w:r w:rsidRPr="00916603">
        <w:rPr>
          <w:b/>
          <w:bCs/>
          <w:kern w:val="28"/>
          <w:sz w:val="22"/>
          <w:szCs w:val="22"/>
        </w:rPr>
        <w:t>Field Placement and Ca</w:t>
      </w:r>
      <w:r w:rsidR="00B24CD6">
        <w:rPr>
          <w:b/>
          <w:bCs/>
          <w:kern w:val="28"/>
          <w:sz w:val="22"/>
          <w:szCs w:val="22"/>
        </w:rPr>
        <w:t>pstone Project Advisor for</w:t>
      </w:r>
      <w:r w:rsidR="00E42819">
        <w:rPr>
          <w:b/>
          <w:bCs/>
          <w:kern w:val="28"/>
          <w:sz w:val="22"/>
          <w:szCs w:val="22"/>
        </w:rPr>
        <w:t xml:space="preserve"> Graduate students</w:t>
      </w:r>
    </w:p>
    <w:p w14:paraId="59C354E3" w14:textId="77777777" w:rsidR="00EC2BD6" w:rsidRDefault="00EC2BD6" w:rsidP="0017373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="00E42819">
        <w:rPr>
          <w:bCs/>
          <w:kern w:val="28"/>
          <w:sz w:val="22"/>
          <w:szCs w:val="22"/>
        </w:rPr>
        <w:t>Master of Public Health</w:t>
      </w:r>
      <w:r>
        <w:rPr>
          <w:bCs/>
          <w:kern w:val="28"/>
          <w:sz w:val="22"/>
          <w:szCs w:val="22"/>
        </w:rPr>
        <w:t xml:space="preserve"> </w:t>
      </w:r>
      <w:r w:rsidR="00E42819">
        <w:rPr>
          <w:bCs/>
          <w:kern w:val="28"/>
          <w:sz w:val="22"/>
          <w:szCs w:val="22"/>
        </w:rPr>
        <w:t>program</w:t>
      </w:r>
    </w:p>
    <w:p w14:paraId="129A3356" w14:textId="77777777" w:rsidR="00EC2BD6" w:rsidRDefault="00EC2BD6" w:rsidP="0017373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308E0DD5" w14:textId="77777777" w:rsidR="00EC2BD6" w:rsidRDefault="00EC2BD6" w:rsidP="0017373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5997CC1D" w14:textId="77777777" w:rsidR="00173734" w:rsidRPr="00EC2BD6" w:rsidRDefault="00173734" w:rsidP="002D248F">
      <w:pPr>
        <w:widowControl w:val="0"/>
        <w:autoSpaceDE w:val="0"/>
        <w:autoSpaceDN w:val="0"/>
        <w:adjustRightInd w:val="0"/>
        <w:spacing w:after="80"/>
        <w:rPr>
          <w:bCs/>
          <w:kern w:val="28"/>
          <w:sz w:val="22"/>
          <w:szCs w:val="22"/>
        </w:rPr>
      </w:pPr>
    </w:p>
    <w:p w14:paraId="07B5C905" w14:textId="77777777" w:rsidR="002D248F" w:rsidRPr="00C503BE" w:rsidRDefault="002D248F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bCs/>
          <w:kern w:val="28"/>
        </w:rPr>
      </w:pPr>
      <w:r w:rsidRPr="00C503BE">
        <w:rPr>
          <w:b/>
          <w:bCs/>
          <w:kern w:val="28"/>
          <w:sz w:val="28"/>
          <w:szCs w:val="28"/>
        </w:rPr>
        <w:t>Teach</w:t>
      </w:r>
      <w:r>
        <w:rPr>
          <w:b/>
          <w:bCs/>
          <w:kern w:val="28"/>
          <w:sz w:val="28"/>
          <w:szCs w:val="28"/>
        </w:rPr>
        <w:t xml:space="preserve">ing </w:t>
      </w:r>
      <w:r w:rsidRPr="00C503BE">
        <w:rPr>
          <w:b/>
          <w:bCs/>
          <w:kern w:val="28"/>
          <w:sz w:val="28"/>
          <w:szCs w:val="28"/>
        </w:rPr>
        <w:t>Experience</w:t>
      </w:r>
    </w:p>
    <w:p w14:paraId="332578AD" w14:textId="77777777" w:rsidR="003852BE" w:rsidRDefault="003852BE" w:rsidP="00DD31F5">
      <w:pPr>
        <w:spacing w:after="80"/>
        <w:ind w:firstLine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Positions</w:t>
      </w:r>
    </w:p>
    <w:p w14:paraId="42FD29BA" w14:textId="77777777" w:rsidR="003852BE" w:rsidRPr="008C5959" w:rsidRDefault="003852BE" w:rsidP="0017373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2014 – 2015 </w:t>
      </w:r>
      <w:r>
        <w:rPr>
          <w:b/>
          <w:kern w:val="28"/>
          <w:sz w:val="22"/>
          <w:szCs w:val="22"/>
        </w:rPr>
        <w:tab/>
      </w:r>
      <w:r w:rsidR="008C324D">
        <w:rPr>
          <w:b/>
          <w:kern w:val="28"/>
          <w:sz w:val="22"/>
          <w:szCs w:val="22"/>
        </w:rPr>
        <w:tab/>
      </w:r>
      <w:r w:rsidR="008C324D">
        <w:rPr>
          <w:b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Assistant Professor</w:t>
      </w:r>
    </w:p>
    <w:p w14:paraId="0EB8C687" w14:textId="77777777" w:rsidR="003852BE" w:rsidRPr="008C5959" w:rsidRDefault="003852BE" w:rsidP="0017373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8C5959">
        <w:rPr>
          <w:bCs/>
          <w:kern w:val="28"/>
          <w:sz w:val="22"/>
          <w:szCs w:val="22"/>
        </w:rPr>
        <w:t>Department of Health, Physical Education, Recreation, and Athletics</w:t>
      </w:r>
    </w:p>
    <w:p w14:paraId="6CD170DE" w14:textId="77777777" w:rsidR="003852BE" w:rsidRPr="008C5959" w:rsidRDefault="003852BE" w:rsidP="0017373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8C5959">
        <w:rPr>
          <w:bCs/>
          <w:kern w:val="28"/>
          <w:sz w:val="22"/>
          <w:szCs w:val="22"/>
        </w:rPr>
        <w:t>Northeastern Illinois University</w:t>
      </w:r>
    </w:p>
    <w:p w14:paraId="5EB753A8" w14:textId="77777777" w:rsidR="003852BE" w:rsidRPr="008C5959" w:rsidRDefault="003852BE" w:rsidP="0017373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8C5959">
        <w:rPr>
          <w:bCs/>
          <w:kern w:val="28"/>
          <w:sz w:val="22"/>
          <w:szCs w:val="22"/>
        </w:rPr>
        <w:t>5500 North St. Louis Avenue, Chicago, IL 60625</w:t>
      </w:r>
    </w:p>
    <w:p w14:paraId="110FFD37" w14:textId="77777777" w:rsidR="000F77A5" w:rsidRDefault="000F77A5" w:rsidP="008C324D">
      <w:pPr>
        <w:spacing w:after="80"/>
        <w:rPr>
          <w:b/>
          <w:kern w:val="28"/>
          <w:sz w:val="26"/>
          <w:szCs w:val="26"/>
        </w:rPr>
      </w:pPr>
    </w:p>
    <w:p w14:paraId="6B33D678" w14:textId="77777777" w:rsidR="002D248F" w:rsidRDefault="002D248F" w:rsidP="00DD31F5">
      <w:pPr>
        <w:spacing w:after="80"/>
        <w:ind w:firstLine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Courses Developed and/or Taught</w:t>
      </w:r>
    </w:p>
    <w:p w14:paraId="2BC74497" w14:textId="77777777" w:rsidR="001F4177" w:rsidRDefault="001F4177" w:rsidP="001F4177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2015 - Present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  <w:t>Course Co-Developer and Instructor</w:t>
      </w:r>
    </w:p>
    <w:p w14:paraId="1FC3BBD2" w14:textId="77777777" w:rsidR="001F4177" w:rsidRDefault="001F4177" w:rsidP="001F417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Principles of Epidemiology</w:t>
      </w:r>
      <w:r w:rsidRPr="00CC67FE">
        <w:rPr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>(Online)</w:t>
      </w:r>
    </w:p>
    <w:p w14:paraId="3A839E35" w14:textId="77777777" w:rsidR="001F4177" w:rsidRPr="00CC67FE" w:rsidRDefault="001F4177" w:rsidP="001F417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2B69B53F" w14:textId="77777777" w:rsidR="001F4177" w:rsidRDefault="001F4177" w:rsidP="001F417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781AABFB" w14:textId="77777777" w:rsidR="001F4177" w:rsidRDefault="001F4177" w:rsidP="001F417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6B699379" w14:textId="77777777" w:rsidR="001F4177" w:rsidRDefault="001F4177" w:rsidP="001F417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684C810C" w14:textId="77777777" w:rsidR="00062E9D" w:rsidRDefault="00062E9D" w:rsidP="00062E9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2013 - Present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  <w:t>Course Co-Developer and Instructor</w:t>
      </w:r>
    </w:p>
    <w:p w14:paraId="626C93B4" w14:textId="77777777" w:rsidR="00062E9D" w:rsidRDefault="00062E9D" w:rsidP="00062E9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Pr="00CC67FE">
        <w:rPr>
          <w:bCs/>
          <w:kern w:val="28"/>
          <w:sz w:val="22"/>
          <w:szCs w:val="22"/>
        </w:rPr>
        <w:t xml:space="preserve">Racial and Ethnic Disparities in </w:t>
      </w:r>
      <w:r>
        <w:rPr>
          <w:bCs/>
          <w:kern w:val="28"/>
          <w:sz w:val="22"/>
          <w:szCs w:val="22"/>
        </w:rPr>
        <w:t>Health (Online)</w:t>
      </w:r>
    </w:p>
    <w:p w14:paraId="4D9972F8" w14:textId="77777777" w:rsidR="00062E9D" w:rsidRPr="00CC67FE" w:rsidRDefault="00062E9D" w:rsidP="00062E9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67C90969" w14:textId="77777777" w:rsidR="00062E9D" w:rsidRDefault="00062E9D" w:rsidP="00062E9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4CCC05BA" w14:textId="77777777" w:rsidR="00062E9D" w:rsidRDefault="00062E9D" w:rsidP="00062E9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3FE9F23F" w14:textId="77777777" w:rsidR="00062E9D" w:rsidRDefault="00062E9D" w:rsidP="00062E9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1019B29E" w14:textId="77777777" w:rsidR="005F1BB6" w:rsidRDefault="005F1BB6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2011– </w:t>
      </w:r>
      <w:r w:rsidR="00062E9D">
        <w:rPr>
          <w:b/>
          <w:bCs/>
          <w:kern w:val="28"/>
          <w:sz w:val="22"/>
          <w:szCs w:val="22"/>
        </w:rPr>
        <w:t>2016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Adjunct Course Developer and Instructor</w:t>
      </w:r>
    </w:p>
    <w:p w14:paraId="6BE1B576" w14:textId="77777777" w:rsidR="005F1BB6" w:rsidRDefault="005F1BB6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Public Health Policy and Administration Course</w:t>
      </w:r>
    </w:p>
    <w:p w14:paraId="4574E96E" w14:textId="77777777" w:rsidR="005F1BB6" w:rsidRDefault="005F1BB6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in Public Health Program</w:t>
      </w:r>
    </w:p>
    <w:p w14:paraId="37623FE0" w14:textId="77777777" w:rsidR="005F1BB6" w:rsidRDefault="005F1BB6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Carroll University</w:t>
      </w:r>
    </w:p>
    <w:p w14:paraId="44753A51" w14:textId="77777777" w:rsidR="005F1BB6" w:rsidRDefault="005F1BB6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Waukesha, WI</w:t>
      </w:r>
    </w:p>
    <w:p w14:paraId="1F72F646" w14:textId="77777777" w:rsidR="005F1BB6" w:rsidRDefault="005F1BB6" w:rsidP="005F1BB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0DFB08E3" w14:textId="77777777" w:rsidR="002354D6" w:rsidRDefault="002354D6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2015 – </w:t>
      </w:r>
      <w:r w:rsidR="005F1BB6">
        <w:rPr>
          <w:b/>
          <w:bCs/>
          <w:kern w:val="28"/>
          <w:sz w:val="22"/>
          <w:szCs w:val="22"/>
        </w:rPr>
        <w:t>2015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Developer and Instructor</w:t>
      </w:r>
    </w:p>
    <w:p w14:paraId="58CDA40C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lastRenderedPageBreak/>
        <w:tab/>
      </w:r>
      <w:r>
        <w:rPr>
          <w:bCs/>
          <w:kern w:val="28"/>
          <w:sz w:val="22"/>
          <w:szCs w:val="22"/>
        </w:rPr>
        <w:tab/>
        <w:t>Human Diseases</w:t>
      </w:r>
    </w:p>
    <w:p w14:paraId="7600280C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Community Health and Wellness Program</w:t>
      </w:r>
    </w:p>
    <w:p w14:paraId="59A7BE9C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Northeastern Illinois University</w:t>
      </w:r>
    </w:p>
    <w:p w14:paraId="14B0F120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Chicago, IL</w:t>
      </w:r>
    </w:p>
    <w:p w14:paraId="08CE6F91" w14:textId="77777777" w:rsidR="002354D6" w:rsidRPr="002354D6" w:rsidRDefault="002354D6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</w:p>
    <w:p w14:paraId="323EBDEA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2014 – </w:t>
      </w:r>
      <w:r w:rsidR="005F1BB6">
        <w:rPr>
          <w:b/>
          <w:bCs/>
          <w:kern w:val="28"/>
          <w:sz w:val="22"/>
          <w:szCs w:val="22"/>
        </w:rPr>
        <w:t>2015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Developer and Instructor</w:t>
      </w:r>
    </w:p>
    <w:p w14:paraId="713FB563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Principles of Epidemiology</w:t>
      </w:r>
    </w:p>
    <w:p w14:paraId="23456851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Community Health and Wellness Program</w:t>
      </w:r>
    </w:p>
    <w:p w14:paraId="3DC394FB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Northeastern Illinois University</w:t>
      </w:r>
    </w:p>
    <w:p w14:paraId="47A81179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Chicago, IL</w:t>
      </w:r>
    </w:p>
    <w:p w14:paraId="61CDCEAD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</w:p>
    <w:p w14:paraId="3B6D7A01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2014 – </w:t>
      </w:r>
      <w:r w:rsidR="005F1BB6">
        <w:rPr>
          <w:b/>
          <w:bCs/>
          <w:kern w:val="28"/>
          <w:sz w:val="22"/>
          <w:szCs w:val="22"/>
        </w:rPr>
        <w:t>2015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Co-Developer and Instructor</w:t>
      </w:r>
    </w:p>
    <w:p w14:paraId="70DD4340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Principles of Health Behavior</w:t>
      </w:r>
    </w:p>
    <w:p w14:paraId="2E626CD0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Community Health and Wellness Program</w:t>
      </w:r>
    </w:p>
    <w:p w14:paraId="7D6DB715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Northeastern Illinois University</w:t>
      </w:r>
    </w:p>
    <w:p w14:paraId="5EB0E9D4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Chicago, IL</w:t>
      </w:r>
    </w:p>
    <w:p w14:paraId="6BB9E253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</w:p>
    <w:p w14:paraId="62614917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2014 – </w:t>
      </w:r>
      <w:r w:rsidR="005F1BB6">
        <w:rPr>
          <w:b/>
          <w:bCs/>
          <w:kern w:val="28"/>
          <w:sz w:val="22"/>
          <w:szCs w:val="22"/>
        </w:rPr>
        <w:t>2015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Developer and Instructor</w:t>
      </w:r>
    </w:p>
    <w:p w14:paraId="4B206CEA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Community Health (Online)</w:t>
      </w:r>
    </w:p>
    <w:p w14:paraId="43F2DF3A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Community Health and Wellness Program</w:t>
      </w:r>
    </w:p>
    <w:p w14:paraId="4A1685A4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Northeastern Illinois University</w:t>
      </w:r>
    </w:p>
    <w:p w14:paraId="0B1504DC" w14:textId="77777777" w:rsidR="002D248F" w:rsidRDefault="002D248F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Chicago, IL</w:t>
      </w:r>
    </w:p>
    <w:p w14:paraId="23DE523C" w14:textId="77777777" w:rsidR="00173734" w:rsidRPr="002D248F" w:rsidRDefault="00173734" w:rsidP="002D248F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</w:p>
    <w:p w14:paraId="33803662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 – 2012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Adjunct Course Developer and Instructor</w:t>
      </w:r>
    </w:p>
    <w:p w14:paraId="4DF498BF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Personal and Community Health Hybrid Course (Partially online)</w:t>
      </w:r>
    </w:p>
    <w:p w14:paraId="2EA644F1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Health Sciences Programs</w:t>
      </w:r>
    </w:p>
    <w:p w14:paraId="524E7D6D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Carroll University</w:t>
      </w:r>
    </w:p>
    <w:p w14:paraId="7E2FFB9D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Waukesha, WI</w:t>
      </w:r>
    </w:p>
    <w:p w14:paraId="52E56223" w14:textId="77777777" w:rsidR="008849A6" w:rsidRPr="00BE4780" w:rsidRDefault="008849A6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615D1BAA" w14:textId="77777777" w:rsidR="002D248F" w:rsidRDefault="002D248F" w:rsidP="00DD31F5">
      <w:pPr>
        <w:spacing w:after="80"/>
        <w:ind w:firstLine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Courses Developed</w:t>
      </w:r>
    </w:p>
    <w:p w14:paraId="514E6805" w14:textId="77777777" w:rsidR="002354D6" w:rsidRDefault="00A320CA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2015 </w:t>
      </w:r>
      <w:r>
        <w:rPr>
          <w:b/>
          <w:bCs/>
          <w:kern w:val="28"/>
          <w:sz w:val="22"/>
          <w:szCs w:val="22"/>
        </w:rPr>
        <w:tab/>
      </w:r>
      <w:r w:rsidR="002354D6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2354D6">
        <w:rPr>
          <w:b/>
          <w:bCs/>
          <w:kern w:val="28"/>
          <w:sz w:val="22"/>
          <w:szCs w:val="22"/>
        </w:rPr>
        <w:t>Course Developer</w:t>
      </w:r>
    </w:p>
    <w:p w14:paraId="3F32DA3B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Sex Education (Online)</w:t>
      </w:r>
    </w:p>
    <w:p w14:paraId="27F6F3E6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Community Health and Wellness Program</w:t>
      </w:r>
    </w:p>
    <w:p w14:paraId="3BB50B12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Northeastern Illinois University</w:t>
      </w:r>
    </w:p>
    <w:p w14:paraId="1FBB06D2" w14:textId="77777777" w:rsidR="002354D6" w:rsidRDefault="002354D6" w:rsidP="002354D6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Chicago, IL</w:t>
      </w:r>
    </w:p>
    <w:p w14:paraId="07547A01" w14:textId="77777777" w:rsidR="008C324D" w:rsidRDefault="008C324D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19A36C4A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Co-Developer (to be offered in 2014)</w:t>
      </w:r>
    </w:p>
    <w:p w14:paraId="08CADD7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Public Health Research versus Practice (Online)</w:t>
      </w:r>
    </w:p>
    <w:p w14:paraId="6D83DE42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 xml:space="preserve">Certificate in Public Health Ethics / </w:t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77865391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6DB39B39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5043CB0F" w14:textId="77777777" w:rsidR="002D248F" w:rsidRPr="00B47E34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11CEAC82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Co-Developer (to be offered in 2014)</w:t>
      </w:r>
    </w:p>
    <w:p w14:paraId="3C017F0A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Ethics and the Social Constructs of Health (Online)</w:t>
      </w:r>
    </w:p>
    <w:p w14:paraId="19D4CD83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 xml:space="preserve">Certificate in Public Health Ethics / </w:t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040715A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2652CD59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0745931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638D122C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2012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Development Consultant and Facilitator</w:t>
      </w:r>
    </w:p>
    <w:p w14:paraId="0968D8F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Urban and Community Pathways Sessions for Medical Students</w:t>
      </w:r>
    </w:p>
    <w:p w14:paraId="58EC2B9A" w14:textId="77777777" w:rsidR="002D248F" w:rsidRDefault="002D248F" w:rsidP="002D248F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Medical College of Wisconsin</w:t>
      </w:r>
    </w:p>
    <w:p w14:paraId="24DFA88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6537F28F" w14:textId="77777777" w:rsidR="002D248F" w:rsidRPr="00D373B1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6FE990CB" w14:textId="77777777" w:rsidR="002D248F" w:rsidRDefault="002D248F" w:rsidP="00DD31F5">
      <w:pPr>
        <w:spacing w:after="80"/>
        <w:ind w:firstLine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Teaching Assistantships</w:t>
      </w:r>
    </w:p>
    <w:p w14:paraId="5C2A5FAD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2010 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Teaching Assistant</w:t>
      </w:r>
    </w:p>
    <w:p w14:paraId="1635C34F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Principles of Epidemiology Graduate Course (Online)</w:t>
      </w:r>
    </w:p>
    <w:p w14:paraId="55DDB164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3720063B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0EDBB9A8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6DFB9E20" w14:textId="77777777" w:rsidR="002D248F" w:rsidRDefault="002D248F" w:rsidP="002D248F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46BA213E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2010 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Teaching Assistant</w:t>
      </w:r>
    </w:p>
    <w:p w14:paraId="0BE2C5FB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Public Health Administration Graduate Course (Online)</w:t>
      </w:r>
    </w:p>
    <w:p w14:paraId="3594D3D7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3E8F3D60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</w:p>
    <w:p w14:paraId="4B1E032A" w14:textId="77777777" w:rsidR="002D248F" w:rsidRPr="00D373B1" w:rsidRDefault="002D248F" w:rsidP="002D248F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Milwaukee, WI</w:t>
      </w:r>
    </w:p>
    <w:p w14:paraId="70DF9E56" w14:textId="77777777" w:rsidR="000F77A5" w:rsidRPr="000F77A5" w:rsidRDefault="000F77A5" w:rsidP="002D248F">
      <w:pPr>
        <w:spacing w:after="80"/>
        <w:ind w:left="360"/>
        <w:rPr>
          <w:b/>
          <w:kern w:val="28"/>
          <w:sz w:val="22"/>
          <w:szCs w:val="22"/>
        </w:rPr>
      </w:pPr>
    </w:p>
    <w:p w14:paraId="2A6E2CD7" w14:textId="77777777" w:rsidR="002D248F" w:rsidRPr="00FA77B5" w:rsidRDefault="002D248F" w:rsidP="00DD31F5">
      <w:pPr>
        <w:spacing w:after="80"/>
        <w:ind w:firstLine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Guest Lectures</w:t>
      </w:r>
    </w:p>
    <w:p w14:paraId="17A136B1" w14:textId="77777777" w:rsidR="00EE67BB" w:rsidRDefault="00EE67BB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2017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  <w:t>Guest Lecturer</w:t>
      </w:r>
    </w:p>
    <w:p w14:paraId="143D48D4" w14:textId="77777777" w:rsidR="00EE67BB" w:rsidRDefault="00EE67BB" w:rsidP="008C324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Doctoral Seminar course in Public Health</w:t>
      </w:r>
    </w:p>
    <w:p w14:paraId="04506442" w14:textId="77777777" w:rsidR="00EE67BB" w:rsidRDefault="00EE67BB" w:rsidP="008C324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spellStart"/>
      <w:r>
        <w:rPr>
          <w:bCs/>
          <w:kern w:val="28"/>
          <w:sz w:val="22"/>
          <w:szCs w:val="22"/>
        </w:rPr>
        <w:t>Zilber</w:t>
      </w:r>
      <w:proofErr w:type="spellEnd"/>
      <w:r>
        <w:rPr>
          <w:bCs/>
          <w:kern w:val="28"/>
          <w:sz w:val="22"/>
          <w:szCs w:val="22"/>
        </w:rPr>
        <w:t xml:space="preserve"> School of Public Health</w:t>
      </w:r>
    </w:p>
    <w:p w14:paraId="24E110E1" w14:textId="77777777" w:rsidR="00EE67BB" w:rsidRDefault="00EE67BB" w:rsidP="008C324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University of Wisconsin – Milwaukee</w:t>
      </w:r>
    </w:p>
    <w:p w14:paraId="64520DA4" w14:textId="77777777" w:rsidR="00EE67BB" w:rsidRDefault="00EE67BB" w:rsidP="008C324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44E871BC" w14:textId="77777777" w:rsidR="00EE67BB" w:rsidRPr="00EE67BB" w:rsidRDefault="00EE67BB" w:rsidP="008C324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7B41AB1B" w14:textId="77777777" w:rsidR="00085DFB" w:rsidRDefault="00085DFB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2015</w:t>
      </w:r>
      <w:r w:rsidR="005F1BB6">
        <w:rPr>
          <w:b/>
          <w:bCs/>
          <w:kern w:val="28"/>
          <w:sz w:val="22"/>
          <w:szCs w:val="22"/>
        </w:rPr>
        <w:t xml:space="preserve"> - Present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73F74FC0" w14:textId="77777777" w:rsidR="00085DFB" w:rsidRDefault="00085DFB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Public Health Policy Course (Online)</w:t>
      </w:r>
    </w:p>
    <w:p w14:paraId="34BD0BC6" w14:textId="77777777" w:rsidR="00085DFB" w:rsidRPr="00085DFB" w:rsidRDefault="00085DFB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“Access to Health Care for Underserved Populations”</w:t>
      </w:r>
    </w:p>
    <w:p w14:paraId="2B59F79A" w14:textId="77777777" w:rsidR="00085DFB" w:rsidRPr="00085DFB" w:rsidRDefault="00085DFB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2A8BEB99" w14:textId="77777777" w:rsidR="00085DFB" w:rsidRDefault="00085DFB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202F4834" w14:textId="77777777" w:rsidR="00085DFB" w:rsidRDefault="00085DFB" w:rsidP="00916603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144A5D23" w14:textId="77777777" w:rsidR="00173734" w:rsidRPr="00085DFB" w:rsidRDefault="00173734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1EC26F84" w14:textId="77777777" w:rsidR="00085DFB" w:rsidRDefault="00085DFB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2015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4F9934F5" w14:textId="77777777" w:rsidR="00085DFB" w:rsidRDefault="00085DFB" w:rsidP="00085DFB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Current Health Concepts course</w:t>
      </w:r>
    </w:p>
    <w:p w14:paraId="27FD84E5" w14:textId="77777777" w:rsidR="00085DFB" w:rsidRPr="00085DFB" w:rsidRDefault="00085DFB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“Genomics and Ethics”</w:t>
      </w:r>
    </w:p>
    <w:p w14:paraId="78B2A9C7" w14:textId="77777777" w:rsidR="00085DFB" w:rsidRDefault="00085DFB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Current Health Concepts course</w:t>
      </w:r>
    </w:p>
    <w:p w14:paraId="7783623E" w14:textId="77777777" w:rsidR="00085DFB" w:rsidRDefault="00085DFB" w:rsidP="002D248F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Northeastern Illinois University</w:t>
      </w:r>
    </w:p>
    <w:p w14:paraId="7AE1A9BC" w14:textId="77777777" w:rsidR="00085DFB" w:rsidRDefault="00085DFB" w:rsidP="000F77A5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Chicago, IL</w:t>
      </w:r>
    </w:p>
    <w:p w14:paraId="738610EB" w14:textId="77777777" w:rsidR="00E40741" w:rsidRPr="00085DFB" w:rsidRDefault="00E40741" w:rsidP="000F77A5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110B302C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2014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625732D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Pediatric Residents’ Noon Conference</w:t>
      </w:r>
    </w:p>
    <w:p w14:paraId="2A6165AD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“Race, Racism, and Child Health”</w:t>
      </w:r>
    </w:p>
    <w:p w14:paraId="790C84EE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214F59F2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637805D2" w14:textId="77777777" w:rsidR="002D248F" w:rsidRDefault="002D248F" w:rsidP="002D248F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3A64A9CB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2014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3EE1FEDF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Bioethics</w:t>
      </w:r>
    </w:p>
    <w:p w14:paraId="3EB47E3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“Ethics and Community Engagement”</w:t>
      </w:r>
    </w:p>
    <w:p w14:paraId="30B3CBF8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PhD in Public and Community Health Program</w:t>
      </w:r>
    </w:p>
    <w:p w14:paraId="46E03C0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1B7F3FE2" w14:textId="77777777" w:rsidR="002D248F" w:rsidRPr="00CB699A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463F29E8" w14:textId="77777777" w:rsidR="002D248F" w:rsidRDefault="002D248F" w:rsidP="002D248F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793112B5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 – 2014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6FFEE48B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 w:rsidRPr="0013032F">
        <w:rPr>
          <w:bCs/>
          <w:kern w:val="28"/>
          <w:sz w:val="22"/>
          <w:szCs w:val="22"/>
        </w:rPr>
        <w:tab/>
      </w:r>
      <w:r w:rsidRPr="0013032F">
        <w:rPr>
          <w:bCs/>
          <w:kern w:val="28"/>
          <w:sz w:val="22"/>
          <w:szCs w:val="22"/>
        </w:rPr>
        <w:tab/>
      </w:r>
      <w:r w:rsidRPr="0013032F">
        <w:rPr>
          <w:bCs/>
          <w:kern w:val="28"/>
          <w:sz w:val="22"/>
          <w:szCs w:val="22"/>
        </w:rPr>
        <w:tab/>
      </w:r>
      <w:r w:rsidRPr="0013032F">
        <w:rPr>
          <w:bCs/>
          <w:kern w:val="28"/>
          <w:sz w:val="22"/>
          <w:szCs w:val="22"/>
        </w:rPr>
        <w:tab/>
        <w:t>Understanding public health policy from diverse perspectives</w:t>
      </w:r>
      <w:r>
        <w:rPr>
          <w:bCs/>
          <w:kern w:val="28"/>
          <w:sz w:val="22"/>
          <w:szCs w:val="22"/>
        </w:rPr>
        <w:t xml:space="preserve"> (Online)</w:t>
      </w:r>
    </w:p>
    <w:p w14:paraId="29087576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Programs for</w:t>
      </w:r>
      <w:r w:rsidRPr="0013032F">
        <w:t xml:space="preserve"> </w:t>
      </w:r>
      <w:r w:rsidRPr="0013032F">
        <w:rPr>
          <w:bCs/>
          <w:kern w:val="28"/>
          <w:sz w:val="22"/>
          <w:szCs w:val="22"/>
        </w:rPr>
        <w:t>WICPHET</w:t>
      </w:r>
    </w:p>
    <w:p w14:paraId="6ADB5E7A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lastRenderedPageBreak/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13032F">
        <w:rPr>
          <w:bCs/>
          <w:kern w:val="28"/>
          <w:sz w:val="22"/>
          <w:szCs w:val="22"/>
        </w:rPr>
        <w:t>M</w:t>
      </w:r>
      <w:r>
        <w:rPr>
          <w:bCs/>
          <w:kern w:val="28"/>
          <w:sz w:val="22"/>
          <w:szCs w:val="22"/>
        </w:rPr>
        <w:t>edical College of Wisconsin</w:t>
      </w:r>
      <w:r w:rsidRPr="0013032F">
        <w:rPr>
          <w:bCs/>
          <w:kern w:val="28"/>
          <w:sz w:val="22"/>
          <w:szCs w:val="22"/>
        </w:rPr>
        <w:t>, U</w:t>
      </w:r>
      <w:r>
        <w:rPr>
          <w:bCs/>
          <w:kern w:val="28"/>
          <w:sz w:val="22"/>
          <w:szCs w:val="22"/>
        </w:rPr>
        <w:t xml:space="preserve">niversity of </w:t>
      </w:r>
      <w:r w:rsidRPr="0013032F">
        <w:rPr>
          <w:bCs/>
          <w:kern w:val="28"/>
          <w:sz w:val="22"/>
          <w:szCs w:val="22"/>
        </w:rPr>
        <w:t>W</w:t>
      </w:r>
      <w:r>
        <w:rPr>
          <w:bCs/>
          <w:kern w:val="28"/>
          <w:sz w:val="22"/>
          <w:szCs w:val="22"/>
        </w:rPr>
        <w:t>isconsin – La Crosse;</w:t>
      </w:r>
      <w:r w:rsidRPr="0013032F">
        <w:rPr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13032F">
        <w:rPr>
          <w:bCs/>
          <w:kern w:val="28"/>
          <w:sz w:val="22"/>
          <w:szCs w:val="22"/>
        </w:rPr>
        <w:t>U</w:t>
      </w:r>
      <w:r>
        <w:rPr>
          <w:bCs/>
          <w:kern w:val="28"/>
          <w:sz w:val="22"/>
          <w:szCs w:val="22"/>
        </w:rPr>
        <w:t xml:space="preserve">niversity of </w:t>
      </w:r>
      <w:r w:rsidRPr="0013032F">
        <w:rPr>
          <w:bCs/>
          <w:kern w:val="28"/>
          <w:sz w:val="22"/>
          <w:szCs w:val="22"/>
        </w:rPr>
        <w:t>W</w:t>
      </w:r>
      <w:r>
        <w:rPr>
          <w:bCs/>
          <w:kern w:val="28"/>
          <w:sz w:val="22"/>
          <w:szCs w:val="22"/>
        </w:rPr>
        <w:t xml:space="preserve">isconsin – Milwaukee and </w:t>
      </w:r>
      <w:r w:rsidRPr="0013032F">
        <w:rPr>
          <w:bCs/>
          <w:kern w:val="28"/>
          <w:sz w:val="22"/>
          <w:szCs w:val="22"/>
        </w:rPr>
        <w:t>U</w:t>
      </w:r>
      <w:r>
        <w:rPr>
          <w:bCs/>
          <w:kern w:val="28"/>
          <w:sz w:val="22"/>
          <w:szCs w:val="22"/>
        </w:rPr>
        <w:t xml:space="preserve">niversity of </w:t>
      </w:r>
      <w:r w:rsidRPr="0013032F">
        <w:rPr>
          <w:bCs/>
          <w:kern w:val="28"/>
          <w:sz w:val="22"/>
          <w:szCs w:val="22"/>
        </w:rPr>
        <w:t>W</w:t>
      </w:r>
      <w:r>
        <w:rPr>
          <w:bCs/>
          <w:kern w:val="28"/>
          <w:sz w:val="22"/>
          <w:szCs w:val="22"/>
        </w:rPr>
        <w:t>isconsin – Madison</w:t>
      </w:r>
    </w:p>
    <w:p w14:paraId="6F63350D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“</w:t>
      </w:r>
      <w:r w:rsidRPr="0013032F">
        <w:rPr>
          <w:bCs/>
          <w:kern w:val="28"/>
          <w:sz w:val="22"/>
          <w:szCs w:val="22"/>
        </w:rPr>
        <w:t>Access to health care for underserved populations</w:t>
      </w:r>
      <w:r>
        <w:rPr>
          <w:bCs/>
          <w:kern w:val="28"/>
          <w:sz w:val="22"/>
          <w:szCs w:val="22"/>
        </w:rPr>
        <w:t>”</w:t>
      </w:r>
    </w:p>
    <w:p w14:paraId="00A999F7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3B7B4B86" w14:textId="77777777" w:rsidR="002D248F" w:rsidRPr="00B32BD1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4C15EF30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 – 2014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43704F8A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Introduction to Public Health</w:t>
      </w:r>
    </w:p>
    <w:p w14:paraId="69F78802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“Public Health Policy and Ethics”</w:t>
      </w:r>
    </w:p>
    <w:p w14:paraId="4AA078D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in Public Health Program</w:t>
      </w:r>
    </w:p>
    <w:p w14:paraId="2A8EE559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Carroll University</w:t>
      </w:r>
    </w:p>
    <w:p w14:paraId="76D047EF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Waukesha, WI</w:t>
      </w:r>
    </w:p>
    <w:p w14:paraId="3A0FF5F2" w14:textId="77777777" w:rsidR="008C324D" w:rsidRDefault="008C324D" w:rsidP="008C324D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77CA9BCC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</w:t>
      </w:r>
      <w:r w:rsidRPr="00C95189">
        <w:rPr>
          <w:b/>
          <w:bCs/>
          <w:kern w:val="28"/>
          <w:sz w:val="22"/>
          <w:szCs w:val="22"/>
        </w:rPr>
        <w:t xml:space="preserve"> 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7CC5FF5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Personal and Community Health Class</w:t>
      </w:r>
    </w:p>
    <w:p w14:paraId="509AEE7D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 xml:space="preserve">Lecture: “Sleep and Immunity: </w:t>
      </w:r>
      <w:proofErr w:type="gramStart"/>
      <w:r>
        <w:rPr>
          <w:bCs/>
          <w:kern w:val="28"/>
          <w:sz w:val="22"/>
          <w:szCs w:val="22"/>
        </w:rPr>
        <w:t>the</w:t>
      </w:r>
      <w:proofErr w:type="gramEnd"/>
      <w:r>
        <w:rPr>
          <w:bCs/>
          <w:kern w:val="28"/>
          <w:sz w:val="22"/>
          <w:szCs w:val="22"/>
        </w:rPr>
        <w:t xml:space="preserve"> Role of Genes”</w:t>
      </w:r>
    </w:p>
    <w:p w14:paraId="6A7501B9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in Health Sciences Program</w:t>
      </w:r>
    </w:p>
    <w:p w14:paraId="70E6728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Carroll University</w:t>
      </w:r>
    </w:p>
    <w:p w14:paraId="1CFDA25B" w14:textId="77777777" w:rsidR="002D248F" w:rsidRPr="00D373B1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Waukesha, WI</w:t>
      </w:r>
    </w:p>
    <w:p w14:paraId="5630AD66" w14:textId="77777777" w:rsidR="002D248F" w:rsidRPr="00057EBA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2073B72E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2012 - 2013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18B2501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Health Policy Class for Medical Students</w:t>
      </w:r>
    </w:p>
    <w:p w14:paraId="3D918941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“Health Disparities and Policy Solutions”</w:t>
      </w:r>
    </w:p>
    <w:p w14:paraId="29262DB6" w14:textId="77777777" w:rsidR="002D248F" w:rsidRDefault="002D248F" w:rsidP="002D248F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Medical College of Wisconsin</w:t>
      </w:r>
    </w:p>
    <w:p w14:paraId="31B58E0F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61829076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59150392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 – 201</w:t>
      </w:r>
      <w:r w:rsidR="00085DFB">
        <w:rPr>
          <w:b/>
          <w:bCs/>
          <w:kern w:val="28"/>
          <w:sz w:val="22"/>
          <w:szCs w:val="22"/>
        </w:rPr>
        <w:t>3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0DB5C404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Public Health Administration Graduate Course (Online)</w:t>
      </w:r>
    </w:p>
    <w:p w14:paraId="5F2C5744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“Sources of Public Health Data”</w:t>
      </w:r>
    </w:p>
    <w:p w14:paraId="54DAC317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2A5A5A9E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23FB14F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2BA226A1" w14:textId="77777777" w:rsidR="008849A6" w:rsidRDefault="008849A6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7394463D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2012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20C2E33A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Introduction to Epidemiology Graduate Course</w:t>
      </w:r>
    </w:p>
    <w:p w14:paraId="36410266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Lecture: “Genetics and Disease”</w:t>
      </w:r>
    </w:p>
    <w:p w14:paraId="0A8AA6A3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proofErr w:type="gramStart"/>
      <w:r>
        <w:rPr>
          <w:bCs/>
          <w:kern w:val="28"/>
          <w:sz w:val="22"/>
          <w:szCs w:val="22"/>
        </w:rPr>
        <w:t>Masters of Public Health</w:t>
      </w:r>
      <w:proofErr w:type="gramEnd"/>
      <w:r>
        <w:rPr>
          <w:bCs/>
          <w:kern w:val="28"/>
          <w:sz w:val="22"/>
          <w:szCs w:val="22"/>
        </w:rPr>
        <w:t xml:space="preserve"> Program</w:t>
      </w:r>
    </w:p>
    <w:p w14:paraId="1EDF4AAD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46AF3798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17AD93B2" w14:textId="77777777" w:rsidR="002D248F" w:rsidRPr="00637E65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246562ED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2012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Course Facilitator</w:t>
      </w:r>
    </w:p>
    <w:p w14:paraId="79B8C482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Medical Ethics and Palliative Medicine Course for Medical Students</w:t>
      </w:r>
    </w:p>
    <w:p w14:paraId="4085F5A4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Medical College of Wisconsin</w:t>
      </w:r>
    </w:p>
    <w:p w14:paraId="35D2E7A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0DE4B5B7" w14:textId="77777777" w:rsidR="008849A6" w:rsidRPr="00204AE9" w:rsidRDefault="008849A6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4777A418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1D8BD6C5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Health Psychology Undergraduate Course</w:t>
      </w:r>
    </w:p>
    <w:p w14:paraId="0F0FE339" w14:textId="77777777" w:rsidR="002D248F" w:rsidRDefault="002D248F" w:rsidP="002D248F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Lecture: “Health Promotion”</w:t>
      </w:r>
    </w:p>
    <w:p w14:paraId="2A569983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Marquette University</w:t>
      </w:r>
    </w:p>
    <w:p w14:paraId="04FA74AE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66204FF1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38F5C39C" w14:textId="77777777" w:rsidR="002D248F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Guest Lecturer</w:t>
      </w:r>
    </w:p>
    <w:p w14:paraId="2CD076B4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Introduction to Public Health Course</w:t>
      </w:r>
    </w:p>
    <w:p w14:paraId="744923A5" w14:textId="77777777" w:rsidR="002D248F" w:rsidRDefault="002D248F" w:rsidP="002D248F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Lecture: “Public Health for Communities”</w:t>
      </w:r>
    </w:p>
    <w:p w14:paraId="40D2E53B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lastRenderedPageBreak/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Undergraduate Public Health Program</w:t>
      </w:r>
    </w:p>
    <w:p w14:paraId="75FEBD3C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Carroll University</w:t>
      </w:r>
    </w:p>
    <w:p w14:paraId="009C4AE7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Waukesha, WI</w:t>
      </w:r>
    </w:p>
    <w:p w14:paraId="2DBF0D7D" w14:textId="77777777" w:rsidR="002D248F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55978504" w14:textId="77777777" w:rsidR="002D248F" w:rsidRPr="00173734" w:rsidRDefault="002D248F" w:rsidP="00DD31F5">
      <w:pPr>
        <w:spacing w:after="80"/>
        <w:ind w:firstLine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Additional Teaching Experience</w:t>
      </w:r>
    </w:p>
    <w:p w14:paraId="4CF3C993" w14:textId="77777777" w:rsidR="002D248F" w:rsidRPr="00035D27" w:rsidRDefault="002D248F" w:rsidP="008C324D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2010 </w:t>
      </w:r>
      <w:r w:rsidRPr="00035D27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</w:t>
      </w:r>
      <w:r>
        <w:rPr>
          <w:b/>
          <w:bCs/>
          <w:kern w:val="28"/>
          <w:sz w:val="22"/>
          <w:szCs w:val="22"/>
        </w:rPr>
        <w:t>2011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Pr="00035D27">
        <w:rPr>
          <w:b/>
          <w:bCs/>
          <w:kern w:val="28"/>
          <w:sz w:val="22"/>
          <w:szCs w:val="22"/>
        </w:rPr>
        <w:t>Assistant Supervisor of Undergraduate Interns</w:t>
      </w:r>
    </w:p>
    <w:p w14:paraId="3B7A013C" w14:textId="77777777" w:rsidR="002D248F" w:rsidRPr="00035D27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 w:rsidRPr="00035D27">
        <w:rPr>
          <w:b/>
          <w:bCs/>
          <w:kern w:val="28"/>
          <w:sz w:val="22"/>
          <w:szCs w:val="22"/>
        </w:rPr>
        <w:tab/>
      </w:r>
      <w:r w:rsidRPr="00035D27">
        <w:rPr>
          <w:b/>
          <w:bCs/>
          <w:kern w:val="28"/>
          <w:sz w:val="22"/>
          <w:szCs w:val="22"/>
        </w:rPr>
        <w:tab/>
      </w:r>
      <w:r w:rsidRPr="00035D27">
        <w:rPr>
          <w:b/>
          <w:bCs/>
          <w:kern w:val="28"/>
          <w:sz w:val="22"/>
          <w:szCs w:val="22"/>
        </w:rPr>
        <w:tab/>
      </w:r>
      <w:r w:rsidRPr="00035D27">
        <w:rPr>
          <w:b/>
          <w:bCs/>
          <w:kern w:val="28"/>
          <w:sz w:val="22"/>
          <w:szCs w:val="22"/>
        </w:rPr>
        <w:tab/>
      </w:r>
      <w:r w:rsidRPr="00035D27">
        <w:rPr>
          <w:bCs/>
          <w:kern w:val="28"/>
          <w:sz w:val="22"/>
          <w:szCs w:val="22"/>
        </w:rPr>
        <w:t>Center for Urban Population Health</w:t>
      </w:r>
    </w:p>
    <w:p w14:paraId="6C4610E4" w14:textId="77777777" w:rsidR="002D248F" w:rsidRPr="00D373B1" w:rsidRDefault="002D248F" w:rsidP="002D248F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 w:rsidRPr="00035D27">
        <w:rPr>
          <w:bCs/>
          <w:kern w:val="28"/>
          <w:sz w:val="22"/>
          <w:szCs w:val="22"/>
        </w:rPr>
        <w:tab/>
      </w:r>
      <w:r w:rsidRPr="00035D27">
        <w:rPr>
          <w:bCs/>
          <w:kern w:val="28"/>
          <w:sz w:val="22"/>
          <w:szCs w:val="22"/>
        </w:rPr>
        <w:tab/>
      </w:r>
      <w:r w:rsidRPr="00035D27">
        <w:rPr>
          <w:bCs/>
          <w:kern w:val="28"/>
          <w:sz w:val="22"/>
          <w:szCs w:val="22"/>
        </w:rPr>
        <w:tab/>
      </w:r>
      <w:r w:rsidRPr="00035D27">
        <w:rPr>
          <w:bCs/>
          <w:kern w:val="28"/>
          <w:sz w:val="22"/>
          <w:szCs w:val="22"/>
        </w:rPr>
        <w:tab/>
        <w:t>Milwaukee, WI</w:t>
      </w:r>
      <w:r w:rsidRPr="00035D27">
        <w:rPr>
          <w:bCs/>
          <w:kern w:val="28"/>
          <w:sz w:val="26"/>
          <w:szCs w:val="26"/>
        </w:rPr>
        <w:tab/>
      </w:r>
      <w:r w:rsidRPr="00035D27">
        <w:rPr>
          <w:bCs/>
          <w:kern w:val="28"/>
          <w:sz w:val="26"/>
          <w:szCs w:val="26"/>
        </w:rPr>
        <w:tab/>
      </w:r>
      <w:r w:rsidRPr="00035D27">
        <w:rPr>
          <w:bCs/>
          <w:kern w:val="28"/>
          <w:sz w:val="26"/>
          <w:szCs w:val="26"/>
        </w:rPr>
        <w:tab/>
      </w:r>
      <w:r w:rsidRPr="00035D27">
        <w:rPr>
          <w:bCs/>
          <w:kern w:val="28"/>
          <w:sz w:val="26"/>
          <w:szCs w:val="26"/>
        </w:rPr>
        <w:tab/>
      </w:r>
    </w:p>
    <w:p w14:paraId="6B62F1B3" w14:textId="77777777" w:rsidR="002D248F" w:rsidRDefault="002D248F" w:rsidP="002D248F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5353E860" w14:textId="77777777" w:rsidR="002D248F" w:rsidRPr="00035D27" w:rsidRDefault="002D248F" w:rsidP="008C324D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2005 –</w:t>
      </w:r>
      <w:r>
        <w:rPr>
          <w:b/>
          <w:kern w:val="28"/>
          <w:sz w:val="22"/>
          <w:szCs w:val="22"/>
        </w:rPr>
        <w:t xml:space="preserve"> 2006</w:t>
      </w:r>
      <w:r>
        <w:rPr>
          <w:b/>
          <w:kern w:val="28"/>
          <w:sz w:val="22"/>
          <w:szCs w:val="22"/>
        </w:rPr>
        <w:tab/>
      </w:r>
      <w:r w:rsidR="008C324D">
        <w:rPr>
          <w:b/>
          <w:kern w:val="28"/>
          <w:sz w:val="22"/>
          <w:szCs w:val="22"/>
        </w:rPr>
        <w:tab/>
      </w:r>
      <w:r w:rsidR="008C324D">
        <w:rPr>
          <w:b/>
          <w:kern w:val="28"/>
          <w:sz w:val="22"/>
          <w:szCs w:val="22"/>
        </w:rPr>
        <w:tab/>
      </w:r>
      <w:r w:rsidRPr="00035D27">
        <w:rPr>
          <w:b/>
          <w:kern w:val="28"/>
          <w:sz w:val="22"/>
          <w:szCs w:val="22"/>
        </w:rPr>
        <w:t>Student Teacher-Practicum Placements</w:t>
      </w:r>
    </w:p>
    <w:p w14:paraId="210CF443" w14:textId="77777777" w:rsidR="002D248F" w:rsidRPr="00035D27" w:rsidRDefault="002D248F" w:rsidP="002D248F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ab/>
      </w:r>
      <w:r w:rsidRPr="00035D27">
        <w:rPr>
          <w:b/>
          <w:kern w:val="28"/>
          <w:sz w:val="22"/>
          <w:szCs w:val="22"/>
        </w:rPr>
        <w:tab/>
      </w:r>
      <w:r w:rsidRPr="00035D27">
        <w:rPr>
          <w:b/>
          <w:kern w:val="28"/>
          <w:sz w:val="22"/>
          <w:szCs w:val="22"/>
        </w:rPr>
        <w:tab/>
      </w:r>
      <w:r w:rsidRPr="00035D27">
        <w:rPr>
          <w:b/>
          <w:kern w:val="28"/>
          <w:sz w:val="22"/>
          <w:szCs w:val="22"/>
        </w:rPr>
        <w:tab/>
      </w:r>
      <w:r w:rsidRPr="00035D27">
        <w:rPr>
          <w:kern w:val="28"/>
          <w:sz w:val="22"/>
          <w:szCs w:val="22"/>
        </w:rPr>
        <w:t>Madison Public School District</w:t>
      </w:r>
    </w:p>
    <w:p w14:paraId="23E60779" w14:textId="77777777" w:rsidR="002D248F" w:rsidRDefault="002D248F" w:rsidP="002D248F">
      <w:pPr>
        <w:widowControl w:val="0"/>
        <w:autoSpaceDE w:val="0"/>
        <w:autoSpaceDN w:val="0"/>
        <w:adjustRightInd w:val="0"/>
        <w:ind w:left="2160" w:firstLine="720"/>
        <w:rPr>
          <w:kern w:val="28"/>
          <w:sz w:val="22"/>
          <w:szCs w:val="22"/>
        </w:rPr>
      </w:pPr>
      <w:r w:rsidRPr="00035D27">
        <w:rPr>
          <w:kern w:val="28"/>
          <w:sz w:val="22"/>
          <w:szCs w:val="22"/>
        </w:rPr>
        <w:t>Madison, WI</w:t>
      </w:r>
    </w:p>
    <w:p w14:paraId="02F2C34E" w14:textId="77777777" w:rsidR="00E91B01" w:rsidRPr="000F77A5" w:rsidRDefault="00E91B01" w:rsidP="00E91B01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75CACB26" w14:textId="77777777" w:rsidR="00AA1283" w:rsidRDefault="00916603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Additional </w:t>
      </w:r>
      <w:r w:rsidR="00623D67" w:rsidRPr="00623D67">
        <w:rPr>
          <w:b/>
          <w:bCs/>
          <w:kern w:val="28"/>
          <w:sz w:val="28"/>
          <w:szCs w:val="28"/>
        </w:rPr>
        <w:t>Professional Experience</w:t>
      </w:r>
    </w:p>
    <w:p w14:paraId="680A4E5D" w14:textId="77777777" w:rsidR="00623D67" w:rsidRPr="00623D67" w:rsidRDefault="00623D67" w:rsidP="00623D67">
      <w:pPr>
        <w:widowControl w:val="0"/>
        <w:autoSpaceDE w:val="0"/>
        <w:autoSpaceDN w:val="0"/>
        <w:adjustRightInd w:val="0"/>
        <w:rPr>
          <w:b/>
          <w:bCs/>
          <w:kern w:val="28"/>
          <w:sz w:val="12"/>
          <w:szCs w:val="12"/>
        </w:rPr>
      </w:pPr>
    </w:p>
    <w:p w14:paraId="48129B58" w14:textId="77777777" w:rsidR="00F91F74" w:rsidRDefault="00F91F74" w:rsidP="00623D67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 – 2013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>Data Analysis Consultant</w:t>
      </w:r>
    </w:p>
    <w:p w14:paraId="126D3605" w14:textId="77777777" w:rsidR="00F91F74" w:rsidRDefault="00F91F74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 xml:space="preserve">Dissertation Research of Dr. Maureen </w:t>
      </w:r>
      <w:proofErr w:type="spellStart"/>
      <w:r>
        <w:rPr>
          <w:bCs/>
          <w:kern w:val="28"/>
          <w:sz w:val="22"/>
          <w:szCs w:val="22"/>
        </w:rPr>
        <w:t>Bezold</w:t>
      </w:r>
      <w:proofErr w:type="spellEnd"/>
      <w:r>
        <w:rPr>
          <w:bCs/>
          <w:kern w:val="28"/>
          <w:sz w:val="22"/>
          <w:szCs w:val="22"/>
        </w:rPr>
        <w:t xml:space="preserve"> and Dr. Jeanette </w:t>
      </w:r>
      <w:proofErr w:type="spellStart"/>
      <w:r>
        <w:rPr>
          <w:bCs/>
          <w:kern w:val="28"/>
          <w:sz w:val="22"/>
          <w:szCs w:val="22"/>
        </w:rPr>
        <w:t>Kowalik</w:t>
      </w:r>
      <w:proofErr w:type="spellEnd"/>
    </w:p>
    <w:p w14:paraId="3CF3CB34" w14:textId="77777777" w:rsidR="00F91F74" w:rsidRPr="00F91F74" w:rsidRDefault="00F91F74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Milwaukee, WI</w:t>
      </w:r>
    </w:p>
    <w:p w14:paraId="19219836" w14:textId="77777777" w:rsidR="0050450E" w:rsidRPr="0050450E" w:rsidRDefault="0050450E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0460C4BC" w14:textId="77777777" w:rsidR="00623D67" w:rsidRPr="00CA6669" w:rsidRDefault="00623D67" w:rsidP="00623D67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2008</w:t>
      </w:r>
      <w:r>
        <w:rPr>
          <w:b/>
          <w:bCs/>
          <w:kern w:val="28"/>
          <w:sz w:val="22"/>
          <w:szCs w:val="22"/>
        </w:rPr>
        <w:tab/>
      </w:r>
      <w:r w:rsidR="00882701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Pr="00CA6669">
        <w:rPr>
          <w:b/>
          <w:bCs/>
          <w:kern w:val="28"/>
          <w:sz w:val="22"/>
          <w:szCs w:val="22"/>
        </w:rPr>
        <w:t>Education Consultant &amp; Health Educator</w:t>
      </w:r>
    </w:p>
    <w:p w14:paraId="0F5775EE" w14:textId="77777777" w:rsidR="00623D67" w:rsidRPr="005D14F5" w:rsidRDefault="00623D67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>Our Next Generation, Inc.</w:t>
      </w:r>
    </w:p>
    <w:p w14:paraId="50CD2337" w14:textId="77777777" w:rsidR="00623D67" w:rsidRPr="005D14F5" w:rsidRDefault="00623D67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ab/>
        <w:t>Milwaukee, WI</w:t>
      </w:r>
    </w:p>
    <w:p w14:paraId="296FEF7D" w14:textId="77777777" w:rsidR="00623D67" w:rsidRPr="005D14F5" w:rsidRDefault="00623D67" w:rsidP="00623D67">
      <w:pPr>
        <w:widowControl w:val="0"/>
        <w:autoSpaceDE w:val="0"/>
        <w:autoSpaceDN w:val="0"/>
        <w:adjustRightInd w:val="0"/>
        <w:rPr>
          <w:b/>
          <w:bCs/>
          <w:kern w:val="28"/>
          <w:sz w:val="12"/>
          <w:szCs w:val="12"/>
        </w:rPr>
      </w:pPr>
    </w:p>
    <w:p w14:paraId="7194DBDC" w14:textId="77777777" w:rsidR="00623D67" w:rsidRPr="005E1D0B" w:rsidRDefault="00623D67" w:rsidP="00623D67">
      <w:pPr>
        <w:widowControl w:val="0"/>
        <w:autoSpaceDE w:val="0"/>
        <w:autoSpaceDN w:val="0"/>
        <w:adjustRightInd w:val="0"/>
        <w:rPr>
          <w:bCs/>
          <w:kern w:val="28"/>
          <w:sz w:val="12"/>
          <w:szCs w:val="12"/>
        </w:rPr>
      </w:pPr>
    </w:p>
    <w:p w14:paraId="38A719C2" w14:textId="77777777" w:rsidR="00623D67" w:rsidRPr="00CA6669" w:rsidRDefault="00623D67" w:rsidP="00623D67">
      <w:pPr>
        <w:widowControl w:val="0"/>
        <w:autoSpaceDE w:val="0"/>
        <w:autoSpaceDN w:val="0"/>
        <w:adjustRightInd w:val="0"/>
        <w:ind w:left="120" w:hanging="12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2008</w:t>
      </w:r>
      <w:r>
        <w:rPr>
          <w:b/>
          <w:bCs/>
          <w:kern w:val="28"/>
          <w:sz w:val="22"/>
          <w:szCs w:val="22"/>
        </w:rPr>
        <w:tab/>
      </w:r>
      <w:r w:rsidR="00882701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Pr="00CA6669">
        <w:rPr>
          <w:b/>
          <w:bCs/>
          <w:kern w:val="28"/>
          <w:sz w:val="22"/>
          <w:szCs w:val="22"/>
        </w:rPr>
        <w:t>Public Health Consultant</w:t>
      </w:r>
    </w:p>
    <w:p w14:paraId="5EE49187" w14:textId="77777777" w:rsidR="00623D67" w:rsidRPr="005D14F5" w:rsidRDefault="00623D67" w:rsidP="00623D67">
      <w:pPr>
        <w:widowControl w:val="0"/>
        <w:autoSpaceDE w:val="0"/>
        <w:autoSpaceDN w:val="0"/>
        <w:adjustRightInd w:val="0"/>
        <w:ind w:left="120" w:hanging="1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Pr="00623D67">
        <w:rPr>
          <w:bCs/>
          <w:kern w:val="28"/>
          <w:sz w:val="22"/>
          <w:szCs w:val="22"/>
        </w:rPr>
        <w:t>Pandemic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>Influenza Policies and Procedures for Health Departments</w:t>
      </w:r>
      <w:r>
        <w:rPr>
          <w:b/>
          <w:bCs/>
          <w:i/>
          <w:kern w:val="28"/>
          <w:sz w:val="22"/>
          <w:szCs w:val="22"/>
        </w:rPr>
        <w:tab/>
      </w:r>
      <w:r>
        <w:rPr>
          <w:b/>
          <w:bCs/>
          <w:i/>
          <w:kern w:val="28"/>
          <w:sz w:val="22"/>
          <w:szCs w:val="22"/>
        </w:rPr>
        <w:tab/>
      </w:r>
      <w:r>
        <w:rPr>
          <w:b/>
          <w:bCs/>
          <w:i/>
          <w:kern w:val="28"/>
          <w:sz w:val="22"/>
          <w:szCs w:val="22"/>
        </w:rPr>
        <w:tab/>
      </w:r>
      <w:r>
        <w:rPr>
          <w:b/>
          <w:bCs/>
          <w:i/>
          <w:kern w:val="28"/>
          <w:sz w:val="22"/>
          <w:szCs w:val="22"/>
        </w:rPr>
        <w:tab/>
      </w:r>
      <w:r>
        <w:rPr>
          <w:b/>
          <w:bCs/>
          <w:i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>City of Milwaukee Health Department</w:t>
      </w:r>
    </w:p>
    <w:p w14:paraId="4C337F25" w14:textId="77777777" w:rsidR="00173734" w:rsidRPr="005D14F5" w:rsidRDefault="00623D67" w:rsidP="00916603">
      <w:pPr>
        <w:widowControl w:val="0"/>
        <w:autoSpaceDE w:val="0"/>
        <w:autoSpaceDN w:val="0"/>
        <w:adjustRightInd w:val="0"/>
        <w:ind w:left="120" w:hanging="1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ab/>
        <w:t>Milwaukee, WI</w:t>
      </w:r>
    </w:p>
    <w:p w14:paraId="769D0D3C" w14:textId="77777777" w:rsidR="00165990" w:rsidRPr="005E1D0B" w:rsidRDefault="00623D67" w:rsidP="00623D67">
      <w:pPr>
        <w:widowControl w:val="0"/>
        <w:autoSpaceDE w:val="0"/>
        <w:autoSpaceDN w:val="0"/>
        <w:adjustRightInd w:val="0"/>
        <w:rPr>
          <w:bCs/>
          <w:kern w:val="28"/>
          <w:sz w:val="12"/>
          <w:szCs w:val="1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</w:p>
    <w:p w14:paraId="484BCB77" w14:textId="77777777" w:rsidR="00623D67" w:rsidRPr="00CA6669" w:rsidRDefault="00882701" w:rsidP="00623D67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2007 –2008</w:t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623D67" w:rsidRPr="00CA6669">
        <w:rPr>
          <w:b/>
          <w:bCs/>
          <w:kern w:val="28"/>
          <w:sz w:val="22"/>
          <w:szCs w:val="22"/>
        </w:rPr>
        <w:t>Coordinator – Public Health Planning</w:t>
      </w:r>
    </w:p>
    <w:p w14:paraId="77BBE1E0" w14:textId="77777777" w:rsidR="00623D67" w:rsidRDefault="00623D67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>University of Wisconsin at Milwaukee</w:t>
      </w:r>
    </w:p>
    <w:p w14:paraId="1F336B65" w14:textId="77777777" w:rsidR="00E61EB0" w:rsidRPr="00DA301C" w:rsidRDefault="00623D67" w:rsidP="00DA301C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>Milwaukee, WI</w:t>
      </w:r>
    </w:p>
    <w:p w14:paraId="54CD245A" w14:textId="77777777" w:rsidR="00E61EB0" w:rsidRPr="00911778" w:rsidRDefault="00E61EB0" w:rsidP="00623D67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23213B02" w14:textId="77777777" w:rsidR="00623D67" w:rsidRPr="00CA6669" w:rsidRDefault="00623D67" w:rsidP="00623D67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 w:rsidRPr="00CA6669">
        <w:rPr>
          <w:b/>
          <w:bCs/>
          <w:kern w:val="28"/>
          <w:sz w:val="22"/>
          <w:szCs w:val="22"/>
        </w:rPr>
        <w:t>2006</w:t>
      </w:r>
      <w:r w:rsidRPr="00CA6669">
        <w:rPr>
          <w:b/>
          <w:kern w:val="28"/>
          <w:sz w:val="22"/>
          <w:szCs w:val="22"/>
        </w:rPr>
        <w:t xml:space="preserve"> –</w:t>
      </w:r>
      <w:r w:rsidR="00882701">
        <w:rPr>
          <w:b/>
          <w:bCs/>
          <w:kern w:val="28"/>
          <w:sz w:val="22"/>
          <w:szCs w:val="22"/>
        </w:rPr>
        <w:t>2007</w:t>
      </w:r>
      <w:r w:rsidR="00882701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Pr="00CA6669">
        <w:rPr>
          <w:b/>
          <w:bCs/>
          <w:kern w:val="28"/>
          <w:sz w:val="22"/>
          <w:szCs w:val="22"/>
        </w:rPr>
        <w:t>Health Educator</w:t>
      </w:r>
    </w:p>
    <w:p w14:paraId="423676E1" w14:textId="77777777" w:rsidR="00623D67" w:rsidRDefault="00623D67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Pr="005D14F5">
        <w:rPr>
          <w:bCs/>
          <w:kern w:val="28"/>
          <w:sz w:val="22"/>
          <w:szCs w:val="22"/>
        </w:rPr>
        <w:t>La Crosse County Health Department</w:t>
      </w:r>
    </w:p>
    <w:p w14:paraId="7117954B" w14:textId="77777777" w:rsidR="00745082" w:rsidRDefault="00745082" w:rsidP="00623D67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Tobacco Cessation Programs</w:t>
      </w:r>
    </w:p>
    <w:p w14:paraId="5F34C900" w14:textId="77777777" w:rsidR="00623D67" w:rsidRDefault="00623D67" w:rsidP="00623D67">
      <w:pPr>
        <w:widowControl w:val="0"/>
        <w:autoSpaceDE w:val="0"/>
        <w:autoSpaceDN w:val="0"/>
        <w:adjustRightInd w:val="0"/>
        <w:ind w:left="2160" w:firstLine="720"/>
        <w:rPr>
          <w:bCs/>
          <w:kern w:val="28"/>
          <w:sz w:val="22"/>
          <w:szCs w:val="22"/>
        </w:rPr>
      </w:pPr>
      <w:r w:rsidRPr="005D14F5">
        <w:rPr>
          <w:bCs/>
          <w:kern w:val="28"/>
          <w:sz w:val="22"/>
          <w:szCs w:val="22"/>
        </w:rPr>
        <w:t>La Crosse, WI</w:t>
      </w:r>
    </w:p>
    <w:p w14:paraId="1231BE67" w14:textId="77777777" w:rsidR="0063632A" w:rsidRDefault="0063632A" w:rsidP="0063632A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4364AFB9" w14:textId="77777777" w:rsidR="0063632A" w:rsidRDefault="00882701" w:rsidP="0063632A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2006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8C324D">
        <w:rPr>
          <w:b/>
          <w:bCs/>
          <w:kern w:val="28"/>
          <w:sz w:val="22"/>
          <w:szCs w:val="22"/>
        </w:rPr>
        <w:tab/>
      </w:r>
      <w:r w:rsidR="0063632A">
        <w:rPr>
          <w:b/>
          <w:bCs/>
          <w:kern w:val="28"/>
          <w:sz w:val="22"/>
          <w:szCs w:val="22"/>
        </w:rPr>
        <w:t>Health Education Specialist</w:t>
      </w:r>
    </w:p>
    <w:p w14:paraId="2B2BB716" w14:textId="77777777" w:rsidR="0063632A" w:rsidRDefault="0063632A" w:rsidP="0063632A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Wisconsin Department of Public Instruction</w:t>
      </w:r>
    </w:p>
    <w:p w14:paraId="00EBFD63" w14:textId="77777777" w:rsidR="0063632A" w:rsidRDefault="0063632A" w:rsidP="0063632A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Student Services Prevention and Wellness Team</w:t>
      </w:r>
    </w:p>
    <w:p w14:paraId="6A3D2915" w14:textId="77777777" w:rsidR="00E61EB0" w:rsidRDefault="0063632A" w:rsidP="00F91F7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ab/>
        <w:t>Madison, WI</w:t>
      </w:r>
    </w:p>
    <w:p w14:paraId="36FEB5B0" w14:textId="77777777" w:rsidR="008849A6" w:rsidRPr="008849A6" w:rsidRDefault="008849A6" w:rsidP="00F91F7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14:paraId="71496E5D" w14:textId="77777777" w:rsidR="00D26FA3" w:rsidRPr="005D14F5" w:rsidRDefault="005D14F5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kern w:val="28"/>
          <w:sz w:val="28"/>
          <w:szCs w:val="28"/>
        </w:rPr>
      </w:pPr>
      <w:r w:rsidRPr="005D14F5">
        <w:rPr>
          <w:b/>
          <w:kern w:val="28"/>
          <w:sz w:val="28"/>
          <w:szCs w:val="28"/>
        </w:rPr>
        <w:t>Publications</w:t>
      </w:r>
    </w:p>
    <w:p w14:paraId="42E4B8CC" w14:textId="77777777" w:rsidR="00745082" w:rsidRDefault="00745082" w:rsidP="00745082">
      <w:pPr>
        <w:spacing w:after="80"/>
        <w:ind w:left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Dissertation</w:t>
      </w:r>
    </w:p>
    <w:p w14:paraId="27056E23" w14:textId="77777777" w:rsidR="00745082" w:rsidRDefault="00745082" w:rsidP="008D2B26">
      <w:pPr>
        <w:spacing w:after="80"/>
        <w:ind w:left="1440"/>
        <w:rPr>
          <w:bCs/>
          <w:kern w:val="28"/>
          <w:sz w:val="22"/>
          <w:szCs w:val="22"/>
        </w:rPr>
      </w:pPr>
      <w:r w:rsidRPr="00745082">
        <w:rPr>
          <w:b/>
          <w:kern w:val="28"/>
          <w:sz w:val="22"/>
          <w:szCs w:val="22"/>
        </w:rPr>
        <w:t>Zusevics, K.L.</w:t>
      </w:r>
      <w:r w:rsidRPr="00745082">
        <w:rPr>
          <w:kern w:val="28"/>
          <w:sz w:val="22"/>
          <w:szCs w:val="22"/>
        </w:rPr>
        <w:t xml:space="preserve"> (2012).</w:t>
      </w:r>
      <w:r>
        <w:rPr>
          <w:kern w:val="28"/>
          <w:sz w:val="22"/>
          <w:szCs w:val="22"/>
        </w:rPr>
        <w:t xml:space="preserve"> </w:t>
      </w:r>
      <w:r w:rsidRPr="00745082">
        <w:rPr>
          <w:rFonts w:hint="eastAsia"/>
          <w:bCs/>
          <w:i/>
          <w:kern w:val="28"/>
          <w:sz w:val="22"/>
          <w:szCs w:val="22"/>
        </w:rPr>
        <w:t xml:space="preserve">Testing an intervention to impact student engagement and hope among urban students: </w:t>
      </w:r>
      <w:r w:rsidR="008D2B26">
        <w:rPr>
          <w:bCs/>
          <w:i/>
          <w:kern w:val="28"/>
          <w:sz w:val="22"/>
          <w:szCs w:val="22"/>
        </w:rPr>
        <w:t>A</w:t>
      </w:r>
      <w:r w:rsidRPr="00745082">
        <w:rPr>
          <w:rFonts w:hint="eastAsia"/>
          <w:bCs/>
          <w:i/>
          <w:kern w:val="28"/>
          <w:sz w:val="22"/>
          <w:szCs w:val="22"/>
        </w:rPr>
        <w:t xml:space="preserve"> social determinants of health framework</w:t>
      </w:r>
      <w:r w:rsidR="008D2B26">
        <w:rPr>
          <w:bCs/>
          <w:kern w:val="28"/>
          <w:sz w:val="22"/>
          <w:szCs w:val="22"/>
        </w:rPr>
        <w:t>. Diss. Medical College of Wisconsin.</w:t>
      </w:r>
    </w:p>
    <w:p w14:paraId="30D7AA69" w14:textId="77777777" w:rsidR="008D2B26" w:rsidRPr="008D2B26" w:rsidRDefault="008D2B26" w:rsidP="008D2B26">
      <w:pPr>
        <w:ind w:left="1440"/>
        <w:rPr>
          <w:b/>
          <w:bCs/>
          <w:kern w:val="28"/>
          <w:sz w:val="22"/>
          <w:szCs w:val="22"/>
        </w:rPr>
      </w:pPr>
    </w:p>
    <w:p w14:paraId="58FFD7AA" w14:textId="77777777" w:rsidR="00745082" w:rsidRPr="00745082" w:rsidRDefault="00745082" w:rsidP="008D2B26">
      <w:pPr>
        <w:ind w:left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Thesis</w:t>
      </w:r>
    </w:p>
    <w:p w14:paraId="36AF5FC9" w14:textId="77777777" w:rsidR="00745082" w:rsidRDefault="00745082" w:rsidP="00745082">
      <w:pPr>
        <w:spacing w:after="80"/>
        <w:ind w:left="1440"/>
        <w:rPr>
          <w:color w:val="222222"/>
          <w:sz w:val="22"/>
          <w:szCs w:val="22"/>
          <w:shd w:val="clear" w:color="auto" w:fill="FFFFFF"/>
        </w:rPr>
      </w:pPr>
      <w:r w:rsidRPr="00745082">
        <w:rPr>
          <w:b/>
          <w:color w:val="222222"/>
          <w:sz w:val="22"/>
          <w:szCs w:val="22"/>
          <w:shd w:val="clear" w:color="auto" w:fill="FFFFFF"/>
        </w:rPr>
        <w:lastRenderedPageBreak/>
        <w:t>Zusevics, K.L.</w:t>
      </w:r>
      <w:r w:rsidRPr="00745082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 (2008). </w:t>
      </w:r>
      <w:r w:rsidRPr="00745082">
        <w:rPr>
          <w:i/>
          <w:iCs/>
          <w:color w:val="222222"/>
          <w:sz w:val="22"/>
          <w:szCs w:val="22"/>
          <w:shd w:val="clear" w:color="auto" w:fill="FFFFFF"/>
        </w:rPr>
        <w:t>Assessing the Online Public Health Education Needs, Interests, and Current Capacities of Wisconsin Public Health Professionals</w:t>
      </w:r>
      <w:r w:rsidRPr="00745082">
        <w:rPr>
          <w:color w:val="222222"/>
          <w:sz w:val="22"/>
          <w:szCs w:val="22"/>
          <w:shd w:val="clear" w:color="auto" w:fill="FFFFFF"/>
        </w:rPr>
        <w:t>. Diss. University of Wisconsin--La Crosse.</w:t>
      </w:r>
    </w:p>
    <w:p w14:paraId="7196D064" w14:textId="77777777" w:rsidR="00882701" w:rsidRPr="00745082" w:rsidRDefault="00882701" w:rsidP="008D2B26">
      <w:pPr>
        <w:ind w:left="1440"/>
        <w:rPr>
          <w:b/>
          <w:kern w:val="28"/>
          <w:sz w:val="22"/>
          <w:szCs w:val="22"/>
        </w:rPr>
      </w:pPr>
    </w:p>
    <w:p w14:paraId="2657EF28" w14:textId="77777777" w:rsidR="00745082" w:rsidRPr="00745082" w:rsidRDefault="00A253CB" w:rsidP="008D2B26">
      <w:pPr>
        <w:ind w:left="360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Books</w:t>
      </w:r>
    </w:p>
    <w:p w14:paraId="0B9CA8D5" w14:textId="77777777" w:rsidR="00A253CB" w:rsidRDefault="00A253CB" w:rsidP="005A625B">
      <w:pPr>
        <w:ind w:left="1440"/>
        <w:rPr>
          <w:sz w:val="22"/>
          <w:szCs w:val="22"/>
        </w:rPr>
      </w:pPr>
      <w:r w:rsidRPr="00EC243B">
        <w:rPr>
          <w:b/>
          <w:kern w:val="28"/>
          <w:sz w:val="22"/>
          <w:szCs w:val="22"/>
        </w:rPr>
        <w:t xml:space="preserve">Zusevics, </w:t>
      </w:r>
      <w:r w:rsidR="007B647B">
        <w:rPr>
          <w:b/>
          <w:kern w:val="28"/>
          <w:sz w:val="22"/>
          <w:szCs w:val="22"/>
        </w:rPr>
        <w:t>K. L.</w:t>
      </w:r>
      <w:r w:rsidRPr="00EC243B">
        <w:rPr>
          <w:b/>
          <w:kern w:val="28"/>
          <w:sz w:val="22"/>
          <w:szCs w:val="22"/>
        </w:rPr>
        <w:t xml:space="preserve"> </w:t>
      </w:r>
      <w:r w:rsidRPr="00EC243B">
        <w:rPr>
          <w:kern w:val="28"/>
          <w:sz w:val="22"/>
          <w:szCs w:val="22"/>
        </w:rPr>
        <w:t xml:space="preserve">(2010). </w:t>
      </w:r>
      <w:r w:rsidRPr="00EC243B">
        <w:rPr>
          <w:bCs/>
          <w:i/>
          <w:kern w:val="28"/>
          <w:sz w:val="22"/>
          <w:szCs w:val="22"/>
        </w:rPr>
        <w:t xml:space="preserve">Online Education </w:t>
      </w:r>
      <w:r>
        <w:rPr>
          <w:bCs/>
          <w:i/>
          <w:kern w:val="28"/>
          <w:sz w:val="22"/>
          <w:szCs w:val="22"/>
        </w:rPr>
        <w:t>for</w:t>
      </w:r>
      <w:r w:rsidRPr="00EC243B">
        <w:rPr>
          <w:bCs/>
          <w:i/>
          <w:kern w:val="28"/>
          <w:sz w:val="22"/>
          <w:szCs w:val="22"/>
        </w:rPr>
        <w:t xml:space="preserve"> Public Health Professionals</w:t>
      </w:r>
      <w:r w:rsidRPr="00EC243B">
        <w:rPr>
          <w:bCs/>
          <w:kern w:val="28"/>
          <w:sz w:val="22"/>
          <w:szCs w:val="22"/>
        </w:rPr>
        <w:t xml:space="preserve">. Germany: </w:t>
      </w:r>
      <w:r w:rsidRPr="00EC243B">
        <w:rPr>
          <w:sz w:val="22"/>
          <w:szCs w:val="22"/>
        </w:rPr>
        <w:t>LAP LAMBERT Academic Publishing.</w:t>
      </w:r>
    </w:p>
    <w:p w14:paraId="34FF1C98" w14:textId="77777777" w:rsidR="00216021" w:rsidRPr="00216021" w:rsidRDefault="00216021" w:rsidP="00670B26">
      <w:pPr>
        <w:ind w:left="1440"/>
        <w:rPr>
          <w:sz w:val="22"/>
          <w:szCs w:val="22"/>
        </w:rPr>
      </w:pPr>
    </w:p>
    <w:p w14:paraId="1DE730C1" w14:textId="77777777" w:rsidR="00D26FA3" w:rsidRPr="00E5708D" w:rsidRDefault="00D26FA3" w:rsidP="00670B26">
      <w:pPr>
        <w:ind w:left="360"/>
        <w:rPr>
          <w:b/>
          <w:kern w:val="28"/>
          <w:sz w:val="26"/>
          <w:szCs w:val="26"/>
        </w:rPr>
      </w:pPr>
      <w:r w:rsidRPr="00E5708D">
        <w:rPr>
          <w:b/>
          <w:kern w:val="28"/>
          <w:sz w:val="26"/>
          <w:szCs w:val="26"/>
        </w:rPr>
        <w:t>Reports</w:t>
      </w:r>
    </w:p>
    <w:p w14:paraId="5668F55B" w14:textId="77777777" w:rsidR="004C22E6" w:rsidRDefault="004C22E6" w:rsidP="00295560">
      <w:pPr>
        <w:ind w:left="1440"/>
      </w:pPr>
      <w:bookmarkStart w:id="0" w:name="_Hlk29364035"/>
      <w:r>
        <w:t xml:space="preserve">Palmersheim KA, </w:t>
      </w:r>
      <w:r w:rsidRPr="004C22E6">
        <w:rPr>
          <w:b/>
        </w:rPr>
        <w:t>Zusevics</w:t>
      </w:r>
      <w:r>
        <w:rPr>
          <w:b/>
        </w:rPr>
        <w:t>,</w:t>
      </w:r>
      <w:r w:rsidRPr="004C22E6">
        <w:rPr>
          <w:b/>
        </w:rPr>
        <w:t xml:space="preserve"> K</w:t>
      </w:r>
      <w:r>
        <w:rPr>
          <w:b/>
        </w:rPr>
        <w:t xml:space="preserve">. </w:t>
      </w:r>
      <w:r w:rsidRPr="004C22E6">
        <w:rPr>
          <w:b/>
        </w:rPr>
        <w:t>L</w:t>
      </w:r>
      <w:r>
        <w:t>. (2019). Wisconsin Tobacco Facts: Smoking During Pregnancy. Milwaukee, WI: University of Wisconsin-Milwaukee, Center for Urban Population Health; 2019 (May).</w:t>
      </w:r>
    </w:p>
    <w:p w14:paraId="6D072C0D" w14:textId="77777777" w:rsidR="004C22E6" w:rsidRDefault="004C22E6" w:rsidP="00295560">
      <w:pPr>
        <w:ind w:left="1440"/>
        <w:rPr>
          <w:kern w:val="28"/>
          <w:sz w:val="22"/>
          <w:szCs w:val="22"/>
        </w:rPr>
      </w:pPr>
    </w:p>
    <w:p w14:paraId="2140C191" w14:textId="77777777" w:rsidR="004C22E6" w:rsidRDefault="004C22E6" w:rsidP="00295560">
      <w:pPr>
        <w:ind w:left="1440"/>
      </w:pPr>
      <w:r>
        <w:t xml:space="preserve">Palmersheim KA, </w:t>
      </w:r>
      <w:r w:rsidRPr="004C22E6">
        <w:rPr>
          <w:b/>
        </w:rPr>
        <w:t>Zusevics K</w:t>
      </w:r>
      <w:r>
        <w:rPr>
          <w:b/>
        </w:rPr>
        <w:t xml:space="preserve">. </w:t>
      </w:r>
      <w:r w:rsidRPr="004C22E6">
        <w:rPr>
          <w:b/>
        </w:rPr>
        <w:t>L</w:t>
      </w:r>
      <w:r>
        <w:t>. (2019). Wisconsin Tobacco Facts: Consumption, Mortality, and Morbidity. Milwaukee, WI: University of Wisconsin-Milwaukee, Center for Urban Population Health; 2019 (March).</w:t>
      </w:r>
    </w:p>
    <w:bookmarkEnd w:id="0"/>
    <w:p w14:paraId="48A21919" w14:textId="77777777" w:rsidR="004C22E6" w:rsidRDefault="004C22E6" w:rsidP="00295560">
      <w:pPr>
        <w:ind w:left="1440"/>
        <w:rPr>
          <w:kern w:val="28"/>
          <w:sz w:val="22"/>
          <w:szCs w:val="22"/>
        </w:rPr>
      </w:pPr>
    </w:p>
    <w:p w14:paraId="4854DF99" w14:textId="77777777" w:rsidR="00295560" w:rsidRPr="00295560" w:rsidRDefault="00295560" w:rsidP="00295560">
      <w:pPr>
        <w:ind w:left="1440"/>
        <w:rPr>
          <w:b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Florsheim, P., </w:t>
      </w:r>
      <w:r>
        <w:rPr>
          <w:b/>
          <w:kern w:val="28"/>
          <w:sz w:val="22"/>
          <w:szCs w:val="22"/>
        </w:rPr>
        <w:t xml:space="preserve">Zusevics, </w:t>
      </w:r>
      <w:r w:rsidR="007B647B">
        <w:rPr>
          <w:b/>
          <w:kern w:val="28"/>
          <w:sz w:val="22"/>
          <w:szCs w:val="22"/>
        </w:rPr>
        <w:t>K. L.</w:t>
      </w:r>
      <w:r>
        <w:rPr>
          <w:kern w:val="28"/>
          <w:sz w:val="22"/>
          <w:szCs w:val="22"/>
        </w:rPr>
        <w:t xml:space="preserve">, Lemke, M., Stehman, C. </w:t>
      </w:r>
      <w:r w:rsidRPr="00295560">
        <w:rPr>
          <w:i/>
          <w:kern w:val="28"/>
          <w:sz w:val="22"/>
          <w:szCs w:val="22"/>
        </w:rPr>
        <w:t xml:space="preserve">Report to the Milwaukee Public Schools on </w:t>
      </w:r>
      <w:r>
        <w:rPr>
          <w:i/>
          <w:kern w:val="28"/>
          <w:sz w:val="22"/>
          <w:szCs w:val="22"/>
        </w:rPr>
        <w:t>Project Health:</w:t>
      </w:r>
      <w:r w:rsidRPr="00295560">
        <w:rPr>
          <w:i/>
          <w:kern w:val="28"/>
          <w:sz w:val="22"/>
          <w:szCs w:val="22"/>
        </w:rPr>
        <w:t xml:space="preserve"> A Project Based, Collaborative Learn</w:t>
      </w:r>
      <w:r>
        <w:rPr>
          <w:i/>
          <w:kern w:val="28"/>
          <w:sz w:val="22"/>
          <w:szCs w:val="22"/>
        </w:rPr>
        <w:t>ing Approach to Health Education</w:t>
      </w:r>
      <w:r>
        <w:rPr>
          <w:kern w:val="28"/>
          <w:sz w:val="22"/>
          <w:szCs w:val="22"/>
        </w:rPr>
        <w:t>.  (Center for Urban Population Health). Milwaukee, WI.</w:t>
      </w:r>
    </w:p>
    <w:p w14:paraId="6BD18F9B" w14:textId="77777777" w:rsidR="00295560" w:rsidRPr="00295560" w:rsidRDefault="00295560" w:rsidP="00216021">
      <w:pPr>
        <w:ind w:left="1440"/>
        <w:rPr>
          <w:kern w:val="28"/>
          <w:sz w:val="22"/>
          <w:szCs w:val="22"/>
        </w:rPr>
      </w:pPr>
    </w:p>
    <w:p w14:paraId="1EB46F7E" w14:textId="77777777" w:rsidR="00F72249" w:rsidRDefault="00F72249" w:rsidP="00216021">
      <w:pPr>
        <w:ind w:left="144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Zusevics, </w:t>
      </w:r>
      <w:r w:rsidR="007B647B">
        <w:rPr>
          <w:b/>
          <w:kern w:val="28"/>
          <w:sz w:val="22"/>
          <w:szCs w:val="22"/>
        </w:rPr>
        <w:t>K. L.</w:t>
      </w:r>
      <w:r>
        <w:rPr>
          <w:kern w:val="28"/>
          <w:sz w:val="22"/>
          <w:szCs w:val="22"/>
        </w:rPr>
        <w:t xml:space="preserve"> (2011). </w:t>
      </w:r>
      <w:r>
        <w:rPr>
          <w:i/>
          <w:kern w:val="28"/>
          <w:sz w:val="22"/>
          <w:szCs w:val="22"/>
        </w:rPr>
        <w:t>School Readiness Report for Project LAUNCH.</w:t>
      </w:r>
      <w:r>
        <w:rPr>
          <w:kern w:val="28"/>
          <w:sz w:val="22"/>
          <w:szCs w:val="22"/>
        </w:rPr>
        <w:t xml:space="preserve"> (Center for Urban Population Health). Milwaukee, WI.</w:t>
      </w:r>
    </w:p>
    <w:p w14:paraId="238601FE" w14:textId="77777777" w:rsidR="00F72249" w:rsidRPr="00F72249" w:rsidRDefault="00F72249" w:rsidP="00216021">
      <w:pPr>
        <w:ind w:left="1440"/>
        <w:rPr>
          <w:kern w:val="28"/>
          <w:sz w:val="22"/>
          <w:szCs w:val="22"/>
        </w:rPr>
      </w:pPr>
    </w:p>
    <w:p w14:paraId="7E7AFE3C" w14:textId="77777777" w:rsidR="006A0AE3" w:rsidRDefault="00717674" w:rsidP="00D8478C">
      <w:pPr>
        <w:ind w:left="144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Zusevics, </w:t>
      </w:r>
      <w:r w:rsidR="007B647B">
        <w:rPr>
          <w:b/>
          <w:kern w:val="28"/>
          <w:sz w:val="22"/>
          <w:szCs w:val="22"/>
        </w:rPr>
        <w:t>K. L.</w:t>
      </w:r>
      <w:r>
        <w:rPr>
          <w:b/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(2011). </w:t>
      </w:r>
      <w:r w:rsidRPr="004F2136">
        <w:rPr>
          <w:i/>
          <w:kern w:val="28"/>
          <w:sz w:val="22"/>
          <w:szCs w:val="22"/>
        </w:rPr>
        <w:t xml:space="preserve">Best Practices: Summary of 25 Projects Engaged </w:t>
      </w:r>
      <w:proofErr w:type="gramStart"/>
      <w:r w:rsidRPr="004F2136">
        <w:rPr>
          <w:i/>
          <w:kern w:val="28"/>
          <w:sz w:val="22"/>
          <w:szCs w:val="22"/>
        </w:rPr>
        <w:t>In</w:t>
      </w:r>
      <w:proofErr w:type="gramEnd"/>
      <w:r w:rsidRPr="004F2136">
        <w:rPr>
          <w:i/>
          <w:kern w:val="28"/>
          <w:sz w:val="22"/>
          <w:szCs w:val="22"/>
        </w:rPr>
        <w:t xml:space="preserve"> Health Improvement Efforts Aligned with the 11 Wisconsin Health Priorities.</w:t>
      </w:r>
      <w:r>
        <w:rPr>
          <w:kern w:val="28"/>
          <w:sz w:val="22"/>
          <w:szCs w:val="22"/>
        </w:rPr>
        <w:t xml:space="preserve"> (Institute for Health and Society, Medical College of Wisconsin report for the Milwaukee Health Department). Milwaukee, WI.</w:t>
      </w:r>
      <w:r>
        <w:rPr>
          <w:i/>
          <w:kern w:val="28"/>
          <w:sz w:val="22"/>
          <w:szCs w:val="22"/>
        </w:rPr>
        <w:t xml:space="preserve"> </w:t>
      </w:r>
    </w:p>
    <w:p w14:paraId="0F3CABC7" w14:textId="77777777" w:rsidR="005C6E2A" w:rsidRDefault="005C6E2A" w:rsidP="00911778">
      <w:pPr>
        <w:rPr>
          <w:kern w:val="28"/>
          <w:sz w:val="22"/>
          <w:szCs w:val="22"/>
        </w:rPr>
      </w:pPr>
    </w:p>
    <w:p w14:paraId="33960FB0" w14:textId="77777777" w:rsidR="00D26FA3" w:rsidRDefault="00D26FA3" w:rsidP="00216021">
      <w:pPr>
        <w:ind w:left="1440"/>
        <w:rPr>
          <w:bCs/>
          <w:kern w:val="28"/>
          <w:sz w:val="22"/>
          <w:szCs w:val="22"/>
        </w:rPr>
      </w:pPr>
      <w:proofErr w:type="spellStart"/>
      <w:r>
        <w:rPr>
          <w:kern w:val="28"/>
          <w:sz w:val="22"/>
          <w:szCs w:val="22"/>
        </w:rPr>
        <w:t>Beversdorf</w:t>
      </w:r>
      <w:proofErr w:type="spellEnd"/>
      <w:r>
        <w:rPr>
          <w:kern w:val="28"/>
          <w:sz w:val="22"/>
          <w:szCs w:val="22"/>
        </w:rPr>
        <w:t xml:space="preserve">, S., </w:t>
      </w:r>
      <w:proofErr w:type="spellStart"/>
      <w:r>
        <w:rPr>
          <w:kern w:val="28"/>
          <w:sz w:val="22"/>
          <w:szCs w:val="22"/>
        </w:rPr>
        <w:t>Schmelzer</w:t>
      </w:r>
      <w:proofErr w:type="spellEnd"/>
      <w:r>
        <w:rPr>
          <w:kern w:val="28"/>
          <w:sz w:val="22"/>
          <w:szCs w:val="22"/>
        </w:rPr>
        <w:t xml:space="preserve">, M., </w:t>
      </w:r>
      <w:proofErr w:type="spellStart"/>
      <w:r>
        <w:rPr>
          <w:kern w:val="28"/>
          <w:sz w:val="22"/>
          <w:szCs w:val="22"/>
        </w:rPr>
        <w:t>Caldart</w:t>
      </w:r>
      <w:proofErr w:type="spellEnd"/>
      <w:r>
        <w:rPr>
          <w:kern w:val="28"/>
          <w:sz w:val="22"/>
          <w:szCs w:val="22"/>
        </w:rPr>
        <w:t xml:space="preserve">-Olson, L., Simon, R., </w:t>
      </w:r>
      <w:r w:rsidRPr="00B5634A">
        <w:rPr>
          <w:bCs/>
          <w:kern w:val="28"/>
          <w:sz w:val="22"/>
          <w:szCs w:val="22"/>
        </w:rPr>
        <w:t>Crouch-</w:t>
      </w:r>
      <w:proofErr w:type="spellStart"/>
      <w:r w:rsidRPr="00B5634A">
        <w:rPr>
          <w:bCs/>
          <w:kern w:val="28"/>
          <w:sz w:val="22"/>
          <w:szCs w:val="22"/>
        </w:rPr>
        <w:t>Smolarek</w:t>
      </w:r>
      <w:proofErr w:type="spellEnd"/>
      <w:r w:rsidRPr="00B5634A">
        <w:rPr>
          <w:bCs/>
          <w:kern w:val="28"/>
          <w:sz w:val="22"/>
          <w:szCs w:val="22"/>
        </w:rPr>
        <w:t xml:space="preserve">, </w:t>
      </w:r>
      <w:r>
        <w:rPr>
          <w:bCs/>
          <w:kern w:val="28"/>
          <w:sz w:val="22"/>
          <w:szCs w:val="22"/>
        </w:rPr>
        <w:t xml:space="preserve">J., Wolff, M., Gallagher, R., </w:t>
      </w:r>
      <w:r w:rsidRPr="00D04689"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 w:rsidRPr="00D04689">
        <w:rPr>
          <w:b/>
          <w:bCs/>
          <w:kern w:val="28"/>
          <w:sz w:val="22"/>
          <w:szCs w:val="22"/>
        </w:rPr>
        <w:t>,</w:t>
      </w:r>
      <w:r>
        <w:rPr>
          <w:bCs/>
          <w:kern w:val="28"/>
          <w:sz w:val="22"/>
          <w:szCs w:val="22"/>
        </w:rPr>
        <w:t xml:space="preserve"> &amp; Sampson, G. (2008) </w:t>
      </w:r>
      <w:r>
        <w:rPr>
          <w:bCs/>
          <w:i/>
          <w:kern w:val="28"/>
          <w:sz w:val="22"/>
          <w:szCs w:val="22"/>
        </w:rPr>
        <w:t>Healthy Child = Healthy Learner =Academic Achievement: Recommendations to Improve School Health Services in Wisconsin.</w:t>
      </w:r>
      <w:r>
        <w:rPr>
          <w:bCs/>
          <w:kern w:val="28"/>
          <w:sz w:val="22"/>
          <w:szCs w:val="22"/>
        </w:rPr>
        <w:t xml:space="preserve"> (Healthier Wisconsin Partnership Program report). Kimberly, WI.</w:t>
      </w:r>
    </w:p>
    <w:p w14:paraId="5B08B5D1" w14:textId="77777777" w:rsidR="00D26FA3" w:rsidRPr="0005490B" w:rsidRDefault="00D26FA3" w:rsidP="00D26FA3">
      <w:pPr>
        <w:ind w:left="720" w:firstLine="720"/>
        <w:rPr>
          <w:sz w:val="22"/>
          <w:szCs w:val="22"/>
        </w:rPr>
      </w:pPr>
    </w:p>
    <w:p w14:paraId="45107F20" w14:textId="77777777" w:rsidR="00D26FA3" w:rsidRDefault="00D26FA3" w:rsidP="00216021">
      <w:pPr>
        <w:ind w:left="1440"/>
        <w:rPr>
          <w:sz w:val="22"/>
          <w:szCs w:val="22"/>
        </w:rPr>
      </w:pPr>
      <w:r w:rsidRPr="00D04689">
        <w:rPr>
          <w:b/>
          <w:sz w:val="22"/>
          <w:szCs w:val="22"/>
        </w:rPr>
        <w:t xml:space="preserve">Zusevics, </w:t>
      </w:r>
      <w:r w:rsidR="007B647B">
        <w:rPr>
          <w:b/>
          <w:sz w:val="22"/>
          <w:szCs w:val="22"/>
        </w:rPr>
        <w:t>K. L.</w:t>
      </w:r>
      <w:r w:rsidRPr="007268D0">
        <w:rPr>
          <w:sz w:val="22"/>
          <w:szCs w:val="22"/>
        </w:rPr>
        <w:t xml:space="preserve"> (2006). </w:t>
      </w:r>
      <w:r w:rsidRPr="007268D0">
        <w:rPr>
          <w:i/>
          <w:iCs/>
          <w:sz w:val="22"/>
          <w:szCs w:val="22"/>
        </w:rPr>
        <w:t>Alcohol and Other Drug Abuse Policies and Programs in Wisconsin School Districts</w:t>
      </w:r>
      <w:r>
        <w:rPr>
          <w:sz w:val="22"/>
          <w:szCs w:val="22"/>
        </w:rPr>
        <w:t xml:space="preserve">. </w:t>
      </w:r>
      <w:r w:rsidRPr="007268D0">
        <w:rPr>
          <w:sz w:val="22"/>
          <w:szCs w:val="22"/>
        </w:rPr>
        <w:t>(</w:t>
      </w:r>
      <w:r w:rsidR="00504EB1">
        <w:rPr>
          <w:sz w:val="22"/>
          <w:szCs w:val="22"/>
        </w:rPr>
        <w:t xml:space="preserve">Wisconsin </w:t>
      </w:r>
      <w:r w:rsidRPr="007268D0">
        <w:rPr>
          <w:sz w:val="22"/>
          <w:szCs w:val="22"/>
        </w:rPr>
        <w:t>Department of Public Instruction</w:t>
      </w:r>
      <w:r>
        <w:rPr>
          <w:sz w:val="22"/>
          <w:szCs w:val="22"/>
        </w:rPr>
        <w:t xml:space="preserve"> report</w:t>
      </w:r>
      <w:r w:rsidRPr="007268D0">
        <w:rPr>
          <w:sz w:val="22"/>
          <w:szCs w:val="22"/>
        </w:rPr>
        <w:t>). Madison, WI.</w:t>
      </w:r>
    </w:p>
    <w:p w14:paraId="16DEB4AB" w14:textId="77777777" w:rsidR="00504EB1" w:rsidRDefault="00504EB1" w:rsidP="00216021">
      <w:pPr>
        <w:ind w:left="1440"/>
        <w:rPr>
          <w:sz w:val="22"/>
          <w:szCs w:val="22"/>
        </w:rPr>
      </w:pPr>
    </w:p>
    <w:p w14:paraId="7F6AF4BE" w14:textId="77777777" w:rsidR="00504EB1" w:rsidRPr="00504EB1" w:rsidRDefault="00504EB1" w:rsidP="00216021">
      <w:pPr>
        <w:ind w:left="1440"/>
        <w:rPr>
          <w:sz w:val="22"/>
          <w:szCs w:val="22"/>
        </w:rPr>
      </w:pPr>
      <w:proofErr w:type="spellStart"/>
      <w:r>
        <w:rPr>
          <w:sz w:val="22"/>
          <w:szCs w:val="22"/>
        </w:rPr>
        <w:t>Hisgen</w:t>
      </w:r>
      <w:proofErr w:type="spellEnd"/>
      <w:r>
        <w:rPr>
          <w:sz w:val="22"/>
          <w:szCs w:val="22"/>
        </w:rPr>
        <w:t xml:space="preserve">, J. S., Dibble, N., Humphries, J., </w:t>
      </w:r>
      <w:r w:rsidRPr="00504EB1">
        <w:rPr>
          <w:b/>
          <w:sz w:val="22"/>
          <w:szCs w:val="22"/>
        </w:rPr>
        <w:t xml:space="preserve">Zusevics, </w:t>
      </w:r>
      <w:proofErr w:type="gramStart"/>
      <w:r w:rsidRPr="00504EB1">
        <w:rPr>
          <w:b/>
          <w:sz w:val="22"/>
          <w:szCs w:val="22"/>
        </w:rPr>
        <w:t>K.L.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&amp; Carey, L. (2006). </w:t>
      </w:r>
      <w:r>
        <w:rPr>
          <w:i/>
          <w:sz w:val="22"/>
          <w:szCs w:val="22"/>
        </w:rPr>
        <w:t xml:space="preserve">Mental Health Units of Instruction: Mental Health Awareness. </w:t>
      </w:r>
      <w:r>
        <w:rPr>
          <w:sz w:val="22"/>
          <w:szCs w:val="22"/>
        </w:rPr>
        <w:t>(Wisconsin Department of Public Instruction report). Madison, WI.</w:t>
      </w:r>
    </w:p>
    <w:p w14:paraId="0AD9C6F4" w14:textId="77777777" w:rsidR="00165990" w:rsidRDefault="00165990" w:rsidP="00CB699A">
      <w:pPr>
        <w:rPr>
          <w:bCs/>
          <w:kern w:val="28"/>
          <w:sz w:val="22"/>
          <w:szCs w:val="22"/>
        </w:rPr>
      </w:pPr>
    </w:p>
    <w:p w14:paraId="31E6E837" w14:textId="77777777" w:rsidR="001F770F" w:rsidRPr="001F770F" w:rsidRDefault="00D26FA3" w:rsidP="001F770F">
      <w:pPr>
        <w:spacing w:after="80"/>
        <w:ind w:left="360"/>
        <w:rPr>
          <w:b/>
          <w:kern w:val="28"/>
          <w:sz w:val="26"/>
          <w:szCs w:val="26"/>
        </w:rPr>
      </w:pPr>
      <w:r w:rsidRPr="00E5708D">
        <w:rPr>
          <w:b/>
          <w:kern w:val="28"/>
          <w:sz w:val="26"/>
          <w:szCs w:val="26"/>
        </w:rPr>
        <w:t>Peer Reviewed Articles</w:t>
      </w:r>
    </w:p>
    <w:p w14:paraId="1413C17A" w14:textId="77777777" w:rsidR="00451EF3" w:rsidRDefault="00451EF3" w:rsidP="00451EF3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/>
          <w:iCs/>
          <w:kern w:val="28"/>
          <w:sz w:val="22"/>
          <w:szCs w:val="22"/>
        </w:rPr>
      </w:pPr>
      <w:bookmarkStart w:id="1" w:name="_Hlk29364139"/>
      <w:bookmarkStart w:id="2" w:name="_Hlk29364085"/>
      <w:r>
        <w:rPr>
          <w:b/>
          <w:iCs/>
          <w:kern w:val="28"/>
          <w:sz w:val="22"/>
          <w:szCs w:val="22"/>
        </w:rPr>
        <w:t xml:space="preserve">Zusevics, K. L., </w:t>
      </w:r>
      <w:proofErr w:type="spellStart"/>
      <w:r>
        <w:rPr>
          <w:iCs/>
          <w:kern w:val="28"/>
          <w:sz w:val="22"/>
          <w:szCs w:val="22"/>
        </w:rPr>
        <w:t>Kaemmermer</w:t>
      </w:r>
      <w:proofErr w:type="spellEnd"/>
      <w:r>
        <w:rPr>
          <w:iCs/>
          <w:kern w:val="28"/>
          <w:sz w:val="22"/>
          <w:szCs w:val="22"/>
        </w:rPr>
        <w:t xml:space="preserve">, N., Lang, J., Link, J., &amp; Dot. (2019). </w:t>
      </w:r>
      <w:r w:rsidRPr="005D7023">
        <w:rPr>
          <w:iCs/>
          <w:kern w:val="28"/>
          <w:sz w:val="22"/>
          <w:szCs w:val="22"/>
        </w:rPr>
        <w:t>A Unique Approach to Quality Improvement within the Stroke System of Care Utilizing Developmental Evaluation</w:t>
      </w:r>
      <w:r>
        <w:rPr>
          <w:iCs/>
          <w:kern w:val="28"/>
          <w:sz w:val="22"/>
          <w:szCs w:val="22"/>
        </w:rPr>
        <w:t xml:space="preserve">. Accepted for publication in </w:t>
      </w:r>
      <w:r>
        <w:rPr>
          <w:i/>
          <w:iCs/>
          <w:kern w:val="28"/>
          <w:sz w:val="22"/>
          <w:szCs w:val="22"/>
        </w:rPr>
        <w:t>Health Promotion Practice.</w:t>
      </w:r>
    </w:p>
    <w:bookmarkEnd w:id="1"/>
    <w:p w14:paraId="4B1F511A" w14:textId="77777777" w:rsidR="00451EF3" w:rsidRDefault="00451EF3" w:rsidP="00D35438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475E22F2" w14:textId="77777777" w:rsidR="00451EF3" w:rsidRPr="00451EF3" w:rsidRDefault="00451EF3" w:rsidP="00D35438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 w:rsidRPr="00451EF3">
        <w:rPr>
          <w:iCs/>
          <w:kern w:val="28"/>
          <w:sz w:val="22"/>
          <w:szCs w:val="22"/>
        </w:rPr>
        <w:t xml:space="preserve">Beck, B., </w:t>
      </w:r>
      <w:r w:rsidRPr="00451EF3">
        <w:rPr>
          <w:b/>
          <w:iCs/>
          <w:kern w:val="28"/>
          <w:sz w:val="22"/>
          <w:szCs w:val="22"/>
        </w:rPr>
        <w:t>Zusevics, K.</w:t>
      </w:r>
      <w:r>
        <w:rPr>
          <w:b/>
          <w:iCs/>
          <w:kern w:val="28"/>
          <w:sz w:val="22"/>
          <w:szCs w:val="22"/>
        </w:rPr>
        <w:t>L</w:t>
      </w:r>
      <w:r w:rsidRPr="00451EF3">
        <w:rPr>
          <w:b/>
          <w:iCs/>
          <w:kern w:val="28"/>
          <w:sz w:val="22"/>
          <w:szCs w:val="22"/>
        </w:rPr>
        <w:t>,</w:t>
      </w:r>
      <w:r w:rsidRPr="00451EF3">
        <w:rPr>
          <w:iCs/>
          <w:kern w:val="28"/>
          <w:sz w:val="22"/>
          <w:szCs w:val="22"/>
        </w:rPr>
        <w:t xml:space="preserve"> &amp; Dorsey, E. (2019). Why urban teens turn to guns: urban teens’ own words on gun violence. Public health, 177, 66-70.</w:t>
      </w:r>
    </w:p>
    <w:bookmarkEnd w:id="2"/>
    <w:p w14:paraId="65F9C3DC" w14:textId="77777777" w:rsidR="00451EF3" w:rsidRDefault="00451EF3" w:rsidP="00D35438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  <w:iCs/>
          <w:kern w:val="28"/>
          <w:sz w:val="22"/>
          <w:szCs w:val="22"/>
        </w:rPr>
      </w:pPr>
    </w:p>
    <w:p w14:paraId="12B995D9" w14:textId="77777777" w:rsidR="00EE67BB" w:rsidRDefault="00EE67BB" w:rsidP="00D35438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 w:rsidRPr="00EE67BB">
        <w:rPr>
          <w:b/>
          <w:iCs/>
          <w:kern w:val="28"/>
          <w:sz w:val="22"/>
          <w:szCs w:val="22"/>
        </w:rPr>
        <w:t>Zusevics, K. L.,</w:t>
      </w:r>
      <w:r w:rsidRPr="00EE67BB">
        <w:rPr>
          <w:iCs/>
          <w:kern w:val="28"/>
          <w:sz w:val="22"/>
          <w:szCs w:val="22"/>
        </w:rPr>
        <w:t xml:space="preserve"> Strong, K., McCauley, M., Kirschner, A.</w:t>
      </w:r>
      <w:r w:rsidR="00DB1CFA">
        <w:rPr>
          <w:iCs/>
          <w:kern w:val="28"/>
          <w:sz w:val="22"/>
          <w:szCs w:val="22"/>
        </w:rPr>
        <w:t xml:space="preserve"> L. P., </w:t>
      </w:r>
      <w:proofErr w:type="spellStart"/>
      <w:r w:rsidR="00DB1CFA">
        <w:rPr>
          <w:iCs/>
          <w:kern w:val="28"/>
          <w:sz w:val="22"/>
          <w:szCs w:val="22"/>
        </w:rPr>
        <w:t>Jeruzal</w:t>
      </w:r>
      <w:proofErr w:type="spellEnd"/>
      <w:r w:rsidR="00DB1CFA">
        <w:rPr>
          <w:iCs/>
          <w:kern w:val="28"/>
          <w:sz w:val="22"/>
          <w:szCs w:val="22"/>
        </w:rPr>
        <w:t>, J., Wilson, S., Knight, C.,</w:t>
      </w:r>
      <w:r w:rsidRPr="00EE67BB">
        <w:rPr>
          <w:iCs/>
          <w:kern w:val="28"/>
          <w:sz w:val="22"/>
          <w:szCs w:val="22"/>
        </w:rPr>
        <w:t xml:space="preserve"> &amp; May, T. (2018). Community Engagement, Trust, and Genetic Testing for Inherited </w:t>
      </w:r>
      <w:r w:rsidRPr="00EE67BB">
        <w:rPr>
          <w:iCs/>
          <w:kern w:val="28"/>
          <w:sz w:val="22"/>
          <w:szCs w:val="22"/>
        </w:rPr>
        <w:lastRenderedPageBreak/>
        <w:t xml:space="preserve">Diseases Among Adopted Persons. </w:t>
      </w:r>
      <w:r w:rsidRPr="009B38FC">
        <w:rPr>
          <w:i/>
          <w:iCs/>
          <w:kern w:val="28"/>
          <w:sz w:val="22"/>
          <w:szCs w:val="22"/>
        </w:rPr>
        <w:t>Escaping the Vines of the Ivory Tower: Reflections of an Engaged Professor</w:t>
      </w:r>
      <w:r w:rsidRPr="00EE67BB">
        <w:rPr>
          <w:iCs/>
          <w:kern w:val="28"/>
          <w:sz w:val="22"/>
          <w:szCs w:val="22"/>
        </w:rPr>
        <w:t xml:space="preserve"> Page 9, 69.</w:t>
      </w:r>
    </w:p>
    <w:p w14:paraId="5023141B" w14:textId="77777777" w:rsidR="00EE67BB" w:rsidRDefault="00EE67BB" w:rsidP="00D35438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45057F57" w14:textId="77777777" w:rsidR="00D35438" w:rsidRDefault="00DB1CFA" w:rsidP="00836F56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 w:rsidRPr="00DB1CFA">
        <w:rPr>
          <w:iCs/>
          <w:kern w:val="28"/>
          <w:sz w:val="22"/>
          <w:szCs w:val="22"/>
        </w:rPr>
        <w:t xml:space="preserve">Strong, K. A., May, T., McCauley, M., Pean Kirschner, A. L., </w:t>
      </w:r>
      <w:proofErr w:type="spellStart"/>
      <w:r w:rsidRPr="00DB1CFA">
        <w:rPr>
          <w:iCs/>
          <w:kern w:val="28"/>
          <w:sz w:val="22"/>
          <w:szCs w:val="22"/>
        </w:rPr>
        <w:t>Jeruzal</w:t>
      </w:r>
      <w:proofErr w:type="spellEnd"/>
      <w:r w:rsidRPr="00DB1CFA">
        <w:rPr>
          <w:iCs/>
          <w:kern w:val="28"/>
          <w:sz w:val="22"/>
          <w:szCs w:val="22"/>
        </w:rPr>
        <w:t>, J., Wilson, S. L.</w:t>
      </w:r>
      <w:r>
        <w:rPr>
          <w:iCs/>
          <w:kern w:val="28"/>
          <w:sz w:val="22"/>
          <w:szCs w:val="22"/>
        </w:rPr>
        <w:t xml:space="preserve"> </w:t>
      </w:r>
      <w:r>
        <w:rPr>
          <w:b/>
          <w:iCs/>
          <w:kern w:val="28"/>
          <w:sz w:val="22"/>
          <w:szCs w:val="22"/>
        </w:rPr>
        <w:t>Zusevics, K.L.</w:t>
      </w:r>
      <w:r w:rsidRPr="00DB1CFA">
        <w:rPr>
          <w:iCs/>
          <w:kern w:val="28"/>
          <w:sz w:val="22"/>
          <w:szCs w:val="22"/>
        </w:rPr>
        <w:t>, &amp; Knight, C. (2017). Adult adoptees’ attitudes regarding the potential use of genetic information to fill the gap in their family health history. Adoption &amp; Fostering, 41(2), 159-169.</w:t>
      </w:r>
    </w:p>
    <w:p w14:paraId="1F3B1409" w14:textId="77777777" w:rsidR="00DB1CFA" w:rsidRDefault="00DB1CFA" w:rsidP="00836F56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color w:val="222222"/>
          <w:sz w:val="22"/>
          <w:szCs w:val="22"/>
          <w:shd w:val="clear" w:color="auto" w:fill="FFFFFF"/>
        </w:rPr>
      </w:pPr>
    </w:p>
    <w:p w14:paraId="4C62E61A" w14:textId="77777777" w:rsidR="00D35438" w:rsidRPr="00D35438" w:rsidRDefault="00D35438" w:rsidP="00836F56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color w:val="222222"/>
          <w:sz w:val="22"/>
          <w:szCs w:val="22"/>
          <w:shd w:val="clear" w:color="auto" w:fill="FFFFFF"/>
        </w:rPr>
      </w:pPr>
      <w:r w:rsidRPr="00D35438">
        <w:rPr>
          <w:color w:val="222222"/>
          <w:sz w:val="22"/>
          <w:szCs w:val="22"/>
          <w:shd w:val="clear" w:color="auto" w:fill="FFFFFF"/>
        </w:rPr>
        <w:t xml:space="preserve">May, T., Evans, J. P., Strong, K. A., </w:t>
      </w:r>
      <w:r w:rsidRPr="00D35438">
        <w:rPr>
          <w:b/>
          <w:color w:val="222222"/>
          <w:sz w:val="22"/>
          <w:szCs w:val="22"/>
          <w:shd w:val="clear" w:color="auto" w:fill="FFFFFF"/>
        </w:rPr>
        <w:t>Zusevics, K. L.,</w:t>
      </w:r>
      <w:r w:rsidRPr="00D3543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35438">
        <w:rPr>
          <w:color w:val="222222"/>
          <w:sz w:val="22"/>
          <w:szCs w:val="22"/>
          <w:shd w:val="clear" w:color="auto" w:fill="FFFFFF"/>
        </w:rPr>
        <w:t>Derse</w:t>
      </w:r>
      <w:proofErr w:type="spellEnd"/>
      <w:r w:rsidRPr="00D35438">
        <w:rPr>
          <w:color w:val="222222"/>
          <w:sz w:val="22"/>
          <w:szCs w:val="22"/>
          <w:shd w:val="clear" w:color="auto" w:fill="FFFFFF"/>
        </w:rPr>
        <w:t xml:space="preserve">, A. R., </w:t>
      </w:r>
      <w:proofErr w:type="spellStart"/>
      <w:r w:rsidRPr="00D35438">
        <w:rPr>
          <w:color w:val="222222"/>
          <w:sz w:val="22"/>
          <w:szCs w:val="22"/>
          <w:shd w:val="clear" w:color="auto" w:fill="FFFFFF"/>
        </w:rPr>
        <w:t>Jeruzal</w:t>
      </w:r>
      <w:proofErr w:type="spellEnd"/>
      <w:r w:rsidRPr="00D35438">
        <w:rPr>
          <w:color w:val="222222"/>
          <w:sz w:val="22"/>
          <w:szCs w:val="22"/>
          <w:shd w:val="clear" w:color="auto" w:fill="FFFFFF"/>
        </w:rPr>
        <w:t xml:space="preserve">, J., ... &amp; </w:t>
      </w:r>
      <w:proofErr w:type="spellStart"/>
      <w:r w:rsidRPr="00D35438">
        <w:rPr>
          <w:color w:val="222222"/>
          <w:sz w:val="22"/>
          <w:szCs w:val="22"/>
          <w:shd w:val="clear" w:color="auto" w:fill="FFFFFF"/>
        </w:rPr>
        <w:t>Grotevant</w:t>
      </w:r>
      <w:proofErr w:type="spellEnd"/>
      <w:r w:rsidRPr="00D35438">
        <w:rPr>
          <w:color w:val="222222"/>
          <w:sz w:val="22"/>
          <w:szCs w:val="22"/>
          <w:shd w:val="clear" w:color="auto" w:fill="FFFFFF"/>
        </w:rPr>
        <w:t xml:space="preserve">, H. D. (2016). Issues of “Cost, Capabilities, and Scope” in Characterizing Adoptees' Lack of “Genetic-Relative Family Health History” as an Avoidable Health Disparity: Response to Open Peer Commentaries on “Does Lack of ‘Genetic-Relative Family Health </w:t>
      </w:r>
      <w:proofErr w:type="spellStart"/>
      <w:r w:rsidRPr="00D35438">
        <w:rPr>
          <w:color w:val="222222"/>
          <w:sz w:val="22"/>
          <w:szCs w:val="22"/>
          <w:shd w:val="clear" w:color="auto" w:fill="FFFFFF"/>
        </w:rPr>
        <w:t>History’Represent</w:t>
      </w:r>
      <w:proofErr w:type="spellEnd"/>
      <w:r w:rsidRPr="00D35438">
        <w:rPr>
          <w:color w:val="222222"/>
          <w:sz w:val="22"/>
          <w:szCs w:val="22"/>
          <w:shd w:val="clear" w:color="auto" w:fill="FFFFFF"/>
        </w:rPr>
        <w:t xml:space="preserve"> a Potentially Avoidable Health Disparity for Adoptees?”.</w:t>
      </w:r>
      <w:r w:rsidRPr="00D3543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D35438">
        <w:rPr>
          <w:i/>
          <w:iCs/>
          <w:color w:val="222222"/>
          <w:sz w:val="22"/>
          <w:szCs w:val="22"/>
          <w:shd w:val="clear" w:color="auto" w:fill="FFFFFF"/>
        </w:rPr>
        <w:t>The American Journal of Bioethics</w:t>
      </w:r>
      <w:r w:rsidRPr="00D35438">
        <w:rPr>
          <w:color w:val="222222"/>
          <w:sz w:val="22"/>
          <w:szCs w:val="22"/>
          <w:shd w:val="clear" w:color="auto" w:fill="FFFFFF"/>
        </w:rPr>
        <w:t>,</w:t>
      </w:r>
      <w:r w:rsidRPr="00D3543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D35438">
        <w:rPr>
          <w:i/>
          <w:iCs/>
          <w:color w:val="222222"/>
          <w:sz w:val="22"/>
          <w:szCs w:val="22"/>
          <w:shd w:val="clear" w:color="auto" w:fill="FFFFFF"/>
        </w:rPr>
        <w:t>16</w:t>
      </w:r>
      <w:r w:rsidRPr="00D35438">
        <w:rPr>
          <w:color w:val="222222"/>
          <w:sz w:val="22"/>
          <w:szCs w:val="22"/>
          <w:shd w:val="clear" w:color="auto" w:fill="FFFFFF"/>
        </w:rPr>
        <w:t>(12), W4-W8.</w:t>
      </w:r>
    </w:p>
    <w:p w14:paraId="562C75D1" w14:textId="77777777" w:rsidR="00D35438" w:rsidRPr="00D35438" w:rsidRDefault="00D35438" w:rsidP="00836F56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4E635929" w14:textId="77777777" w:rsidR="00836F56" w:rsidRPr="00D35438" w:rsidRDefault="00836F56" w:rsidP="00836F56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/>
          <w:iCs/>
          <w:kern w:val="28"/>
          <w:sz w:val="22"/>
          <w:szCs w:val="22"/>
        </w:rPr>
      </w:pPr>
      <w:r w:rsidRPr="00D35438">
        <w:rPr>
          <w:iCs/>
          <w:kern w:val="28"/>
          <w:sz w:val="22"/>
          <w:szCs w:val="22"/>
        </w:rPr>
        <w:t xml:space="preserve">May, T., Strong, K. A., </w:t>
      </w:r>
      <w:r w:rsidR="00DB0756" w:rsidRPr="00D35438">
        <w:rPr>
          <w:b/>
          <w:iCs/>
          <w:kern w:val="28"/>
          <w:sz w:val="22"/>
          <w:szCs w:val="22"/>
        </w:rPr>
        <w:t xml:space="preserve">Zusevics, K. L., </w:t>
      </w:r>
      <w:proofErr w:type="spellStart"/>
      <w:r w:rsidR="00DB0756" w:rsidRPr="00D35438">
        <w:rPr>
          <w:iCs/>
          <w:kern w:val="28"/>
          <w:sz w:val="22"/>
          <w:szCs w:val="22"/>
        </w:rPr>
        <w:t>Jeruzal</w:t>
      </w:r>
      <w:proofErr w:type="spellEnd"/>
      <w:r w:rsidR="00DB0756" w:rsidRPr="00D35438">
        <w:rPr>
          <w:iCs/>
          <w:kern w:val="28"/>
          <w:sz w:val="22"/>
          <w:szCs w:val="22"/>
        </w:rPr>
        <w:t xml:space="preserve">, J., La Pean Kirschner, Farrell, M., A. </w:t>
      </w:r>
      <w:proofErr w:type="spellStart"/>
      <w:r w:rsidR="00DB0756" w:rsidRPr="00D35438">
        <w:rPr>
          <w:iCs/>
          <w:kern w:val="28"/>
          <w:sz w:val="22"/>
          <w:szCs w:val="22"/>
        </w:rPr>
        <w:t>Derse</w:t>
      </w:r>
      <w:proofErr w:type="spellEnd"/>
      <w:r w:rsidR="00DB0756" w:rsidRPr="00D35438">
        <w:rPr>
          <w:iCs/>
          <w:kern w:val="28"/>
          <w:sz w:val="22"/>
          <w:szCs w:val="22"/>
        </w:rPr>
        <w:t xml:space="preserve">, Evans, J., &amp; </w:t>
      </w:r>
      <w:proofErr w:type="spellStart"/>
      <w:r w:rsidR="00DB0756" w:rsidRPr="00D35438">
        <w:rPr>
          <w:iCs/>
          <w:kern w:val="28"/>
          <w:sz w:val="22"/>
          <w:szCs w:val="22"/>
        </w:rPr>
        <w:t>Grotevant</w:t>
      </w:r>
      <w:proofErr w:type="spellEnd"/>
      <w:r w:rsidR="00DB0756" w:rsidRPr="00D35438">
        <w:rPr>
          <w:iCs/>
          <w:kern w:val="28"/>
          <w:sz w:val="22"/>
          <w:szCs w:val="22"/>
        </w:rPr>
        <w:t xml:space="preserve">, H. </w:t>
      </w:r>
      <w:r w:rsidRPr="00D35438">
        <w:rPr>
          <w:iCs/>
          <w:kern w:val="28"/>
          <w:sz w:val="22"/>
          <w:szCs w:val="22"/>
        </w:rPr>
        <w:t xml:space="preserve">(2016). Does lack of ‘Genetic Relative Family Health History’ represent a potentially avoidable health disparity for </w:t>
      </w:r>
      <w:proofErr w:type="gramStart"/>
      <w:r w:rsidRPr="00D35438">
        <w:rPr>
          <w:iCs/>
          <w:kern w:val="28"/>
          <w:sz w:val="22"/>
          <w:szCs w:val="22"/>
        </w:rPr>
        <w:t>adoptees?</w:t>
      </w:r>
      <w:r w:rsidR="00D35438" w:rsidRPr="00D35438">
        <w:rPr>
          <w:iCs/>
          <w:kern w:val="28"/>
          <w:sz w:val="22"/>
          <w:szCs w:val="22"/>
        </w:rPr>
        <w:t>.</w:t>
      </w:r>
      <w:proofErr w:type="gramEnd"/>
      <w:r w:rsidRPr="00D35438">
        <w:rPr>
          <w:iCs/>
          <w:kern w:val="28"/>
          <w:sz w:val="22"/>
          <w:szCs w:val="22"/>
        </w:rPr>
        <w:t xml:space="preserve"> </w:t>
      </w:r>
      <w:r w:rsidRPr="00D35438">
        <w:rPr>
          <w:i/>
          <w:iCs/>
          <w:kern w:val="28"/>
          <w:sz w:val="22"/>
          <w:szCs w:val="22"/>
        </w:rPr>
        <w:t>The American Journal of Bioethics</w:t>
      </w:r>
      <w:r w:rsidR="00D35438" w:rsidRPr="00D35438">
        <w:rPr>
          <w:i/>
          <w:iCs/>
          <w:kern w:val="28"/>
          <w:sz w:val="22"/>
          <w:szCs w:val="22"/>
        </w:rPr>
        <w:t>,</w:t>
      </w:r>
      <w:r w:rsidR="00D35438" w:rsidRPr="00D35438">
        <w:rPr>
          <w:i/>
          <w:iCs/>
          <w:color w:val="222222"/>
          <w:sz w:val="22"/>
          <w:szCs w:val="22"/>
          <w:shd w:val="clear" w:color="auto" w:fill="FFFFFF"/>
        </w:rPr>
        <w:t xml:space="preserve"> 16</w:t>
      </w:r>
      <w:r w:rsidR="00D35438" w:rsidRPr="00D35438">
        <w:rPr>
          <w:color w:val="222222"/>
          <w:sz w:val="22"/>
          <w:szCs w:val="22"/>
          <w:shd w:val="clear" w:color="auto" w:fill="FFFFFF"/>
        </w:rPr>
        <w:t>(12), 33-38</w:t>
      </w:r>
      <w:r w:rsidRPr="00D35438">
        <w:rPr>
          <w:i/>
          <w:iCs/>
          <w:kern w:val="28"/>
          <w:sz w:val="22"/>
          <w:szCs w:val="22"/>
        </w:rPr>
        <w:t xml:space="preserve">. </w:t>
      </w:r>
    </w:p>
    <w:p w14:paraId="664355AD" w14:textId="77777777" w:rsidR="00836F56" w:rsidRDefault="00836F56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40F8F02C" w14:textId="77777777" w:rsidR="00867FFB" w:rsidRPr="00C259E8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>
        <w:rPr>
          <w:iCs/>
          <w:kern w:val="28"/>
          <w:sz w:val="22"/>
          <w:szCs w:val="22"/>
        </w:rPr>
        <w:t xml:space="preserve">May, T., </w:t>
      </w:r>
      <w:r>
        <w:rPr>
          <w:b/>
          <w:iCs/>
          <w:kern w:val="28"/>
          <w:sz w:val="22"/>
          <w:szCs w:val="22"/>
        </w:rPr>
        <w:t xml:space="preserve">Zusevics, K.L., </w:t>
      </w:r>
      <w:proofErr w:type="spellStart"/>
      <w:r>
        <w:rPr>
          <w:iCs/>
          <w:kern w:val="28"/>
          <w:sz w:val="22"/>
          <w:szCs w:val="22"/>
        </w:rPr>
        <w:t>Derse</w:t>
      </w:r>
      <w:proofErr w:type="spellEnd"/>
      <w:r>
        <w:rPr>
          <w:iCs/>
          <w:kern w:val="28"/>
          <w:sz w:val="22"/>
          <w:szCs w:val="22"/>
        </w:rPr>
        <w:t xml:space="preserve">, A., Strong, K.A., </w:t>
      </w:r>
      <w:proofErr w:type="spellStart"/>
      <w:r>
        <w:rPr>
          <w:iCs/>
          <w:kern w:val="28"/>
          <w:sz w:val="22"/>
          <w:szCs w:val="22"/>
        </w:rPr>
        <w:t>Jeruzal</w:t>
      </w:r>
      <w:proofErr w:type="spellEnd"/>
      <w:r>
        <w:rPr>
          <w:iCs/>
          <w:kern w:val="28"/>
          <w:sz w:val="22"/>
          <w:szCs w:val="22"/>
        </w:rPr>
        <w:t xml:space="preserve">, J., La Pean Kirschner, A., Farrell, M., &amp; </w:t>
      </w:r>
      <w:proofErr w:type="spellStart"/>
      <w:r>
        <w:rPr>
          <w:iCs/>
          <w:kern w:val="28"/>
          <w:sz w:val="22"/>
          <w:szCs w:val="22"/>
        </w:rPr>
        <w:t>Spellecy</w:t>
      </w:r>
      <w:proofErr w:type="spellEnd"/>
      <w:r>
        <w:rPr>
          <w:iCs/>
          <w:kern w:val="28"/>
          <w:sz w:val="22"/>
          <w:szCs w:val="22"/>
        </w:rPr>
        <w:t xml:space="preserve">, R. (2014). </w:t>
      </w:r>
      <w:r w:rsidRPr="00E91B01">
        <w:rPr>
          <w:iCs/>
          <w:kern w:val="28"/>
          <w:sz w:val="22"/>
          <w:szCs w:val="22"/>
        </w:rPr>
        <w:t>The Limits of Traditional Approaches to Informed Consent for Genomic Medicine</w:t>
      </w:r>
      <w:r>
        <w:rPr>
          <w:iCs/>
          <w:kern w:val="28"/>
          <w:sz w:val="22"/>
          <w:szCs w:val="22"/>
        </w:rPr>
        <w:t xml:space="preserve">. </w:t>
      </w:r>
      <w:r>
        <w:rPr>
          <w:i/>
          <w:iCs/>
          <w:kern w:val="28"/>
          <w:sz w:val="22"/>
          <w:szCs w:val="22"/>
        </w:rPr>
        <w:t>HealthCare Ethics Committee Forum</w:t>
      </w:r>
      <w:r>
        <w:rPr>
          <w:iCs/>
          <w:kern w:val="28"/>
          <w:sz w:val="22"/>
          <w:szCs w:val="22"/>
        </w:rPr>
        <w:t xml:space="preserve">, </w:t>
      </w:r>
      <w:r w:rsidR="00770097">
        <w:rPr>
          <w:iCs/>
          <w:kern w:val="28"/>
          <w:sz w:val="22"/>
          <w:szCs w:val="22"/>
        </w:rPr>
        <w:t xml:space="preserve">Sep </w:t>
      </w:r>
      <w:r>
        <w:rPr>
          <w:i/>
          <w:iCs/>
          <w:kern w:val="28"/>
          <w:sz w:val="22"/>
          <w:szCs w:val="22"/>
        </w:rPr>
        <w:t>26</w:t>
      </w:r>
      <w:r>
        <w:rPr>
          <w:iCs/>
          <w:kern w:val="28"/>
          <w:sz w:val="22"/>
          <w:szCs w:val="22"/>
        </w:rPr>
        <w:t>(3), 185-202.</w:t>
      </w:r>
    </w:p>
    <w:p w14:paraId="1A965116" w14:textId="77777777" w:rsidR="00867FFB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7385F495" w14:textId="77777777" w:rsidR="00867FFB" w:rsidRPr="00ED6BD4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>
        <w:rPr>
          <w:iCs/>
          <w:kern w:val="28"/>
          <w:sz w:val="22"/>
          <w:szCs w:val="22"/>
        </w:rPr>
        <w:t xml:space="preserve">Strong, K. A., </w:t>
      </w:r>
      <w:r w:rsidRPr="00911778">
        <w:rPr>
          <w:b/>
          <w:iCs/>
          <w:kern w:val="28"/>
          <w:sz w:val="22"/>
          <w:szCs w:val="22"/>
        </w:rPr>
        <w:t xml:space="preserve">Zusevics, </w:t>
      </w:r>
      <w:r>
        <w:rPr>
          <w:b/>
          <w:iCs/>
          <w:kern w:val="28"/>
          <w:sz w:val="22"/>
          <w:szCs w:val="22"/>
        </w:rPr>
        <w:t>K. L.</w:t>
      </w:r>
      <w:r>
        <w:rPr>
          <w:iCs/>
          <w:kern w:val="28"/>
          <w:sz w:val="22"/>
          <w:szCs w:val="22"/>
        </w:rPr>
        <w:t xml:space="preserve">, Bick, D., &amp; </w:t>
      </w:r>
      <w:proofErr w:type="spellStart"/>
      <w:r>
        <w:rPr>
          <w:iCs/>
          <w:kern w:val="28"/>
          <w:sz w:val="22"/>
          <w:szCs w:val="22"/>
        </w:rPr>
        <w:t>Veith</w:t>
      </w:r>
      <w:proofErr w:type="spellEnd"/>
      <w:r>
        <w:rPr>
          <w:iCs/>
          <w:kern w:val="28"/>
          <w:sz w:val="22"/>
          <w:szCs w:val="22"/>
        </w:rPr>
        <w:t>, R. (201</w:t>
      </w:r>
      <w:r w:rsidR="00ED6BD4">
        <w:rPr>
          <w:iCs/>
          <w:kern w:val="28"/>
          <w:sz w:val="22"/>
          <w:szCs w:val="22"/>
        </w:rPr>
        <w:t>4</w:t>
      </w:r>
      <w:r>
        <w:rPr>
          <w:iCs/>
          <w:kern w:val="28"/>
          <w:sz w:val="22"/>
          <w:szCs w:val="22"/>
        </w:rPr>
        <w:t xml:space="preserve">). </w:t>
      </w:r>
      <w:r w:rsidRPr="00911778">
        <w:rPr>
          <w:iCs/>
          <w:kern w:val="28"/>
          <w:sz w:val="22"/>
          <w:szCs w:val="22"/>
        </w:rPr>
        <w:t>Views of Non-Medical Professionals Regarding the Return of Whole Genome Sequencing Incidental Findings</w:t>
      </w:r>
      <w:r>
        <w:rPr>
          <w:iCs/>
          <w:kern w:val="28"/>
          <w:sz w:val="22"/>
          <w:szCs w:val="22"/>
        </w:rPr>
        <w:t xml:space="preserve">. Accepted for publication in the </w:t>
      </w:r>
      <w:r w:rsidR="00ED6BD4">
        <w:rPr>
          <w:i/>
          <w:iCs/>
          <w:kern w:val="28"/>
          <w:sz w:val="22"/>
          <w:szCs w:val="22"/>
        </w:rPr>
        <w:t>Wisconsin Medical Journal, 113</w:t>
      </w:r>
      <w:r w:rsidR="00ED6BD4">
        <w:rPr>
          <w:iCs/>
          <w:kern w:val="28"/>
          <w:sz w:val="22"/>
          <w:szCs w:val="22"/>
        </w:rPr>
        <w:t>(5), 179-184.</w:t>
      </w:r>
    </w:p>
    <w:p w14:paraId="7DF4E37C" w14:textId="77777777" w:rsidR="00867FFB" w:rsidRPr="00911778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/>
          <w:iCs/>
          <w:kern w:val="28"/>
          <w:sz w:val="22"/>
          <w:szCs w:val="22"/>
        </w:rPr>
      </w:pPr>
    </w:p>
    <w:p w14:paraId="45F8225A" w14:textId="77777777" w:rsidR="00867FFB" w:rsidRPr="003B7C86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>
        <w:rPr>
          <w:b/>
          <w:iCs/>
          <w:kern w:val="28"/>
          <w:sz w:val="22"/>
          <w:szCs w:val="22"/>
        </w:rPr>
        <w:t xml:space="preserve">Zusevics, K. L., </w:t>
      </w:r>
      <w:r>
        <w:rPr>
          <w:iCs/>
          <w:kern w:val="28"/>
          <w:sz w:val="22"/>
          <w:szCs w:val="22"/>
        </w:rPr>
        <w:t xml:space="preserve">Strong, K., </w:t>
      </w:r>
      <w:proofErr w:type="spellStart"/>
      <w:r>
        <w:rPr>
          <w:iCs/>
          <w:kern w:val="28"/>
          <w:sz w:val="22"/>
          <w:szCs w:val="22"/>
        </w:rPr>
        <w:t>Shimoyama</w:t>
      </w:r>
      <w:proofErr w:type="spellEnd"/>
      <w:r>
        <w:rPr>
          <w:iCs/>
          <w:kern w:val="28"/>
          <w:sz w:val="22"/>
          <w:szCs w:val="22"/>
        </w:rPr>
        <w:t xml:space="preserve">, M., &amp; Farrell, M. (2014). The Place for Genomics in Health Education. </w:t>
      </w:r>
      <w:r>
        <w:rPr>
          <w:i/>
          <w:iCs/>
          <w:kern w:val="28"/>
          <w:sz w:val="22"/>
          <w:szCs w:val="22"/>
        </w:rPr>
        <w:t xml:space="preserve">Journal of School Health, 84(6), </w:t>
      </w:r>
      <w:r>
        <w:rPr>
          <w:iCs/>
          <w:kern w:val="28"/>
          <w:sz w:val="22"/>
          <w:szCs w:val="22"/>
        </w:rPr>
        <w:t>351.</w:t>
      </w:r>
    </w:p>
    <w:p w14:paraId="44FB30F8" w14:textId="77777777" w:rsidR="00867FFB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3879CDF1" w14:textId="77777777" w:rsidR="00867FFB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 w:rsidRPr="007B647B">
        <w:rPr>
          <w:iCs/>
          <w:kern w:val="28"/>
          <w:sz w:val="22"/>
          <w:szCs w:val="22"/>
        </w:rPr>
        <w:t xml:space="preserve">Strong, </w:t>
      </w:r>
      <w:r>
        <w:rPr>
          <w:iCs/>
          <w:kern w:val="28"/>
          <w:sz w:val="22"/>
          <w:szCs w:val="22"/>
        </w:rPr>
        <w:t xml:space="preserve">K.A., </w:t>
      </w:r>
      <w:r w:rsidRPr="007B647B">
        <w:rPr>
          <w:iCs/>
          <w:kern w:val="28"/>
          <w:sz w:val="22"/>
          <w:szCs w:val="22"/>
        </w:rPr>
        <w:t xml:space="preserve">Dimmock, </w:t>
      </w:r>
      <w:r>
        <w:rPr>
          <w:iCs/>
          <w:kern w:val="28"/>
          <w:sz w:val="22"/>
          <w:szCs w:val="22"/>
        </w:rPr>
        <w:t xml:space="preserve">D., </w:t>
      </w:r>
      <w:r w:rsidRPr="007B647B">
        <w:rPr>
          <w:b/>
          <w:iCs/>
          <w:kern w:val="28"/>
          <w:sz w:val="22"/>
          <w:szCs w:val="22"/>
        </w:rPr>
        <w:t>Zusevic</w:t>
      </w:r>
      <w:r>
        <w:rPr>
          <w:b/>
          <w:iCs/>
          <w:kern w:val="28"/>
          <w:sz w:val="22"/>
          <w:szCs w:val="22"/>
        </w:rPr>
        <w:t xml:space="preserve">s, K. L., </w:t>
      </w:r>
      <w:r w:rsidRPr="007B647B">
        <w:rPr>
          <w:iCs/>
          <w:kern w:val="28"/>
          <w:sz w:val="22"/>
          <w:szCs w:val="22"/>
        </w:rPr>
        <w:t xml:space="preserve"> </w:t>
      </w:r>
      <w:proofErr w:type="spellStart"/>
      <w:r w:rsidRPr="007B647B">
        <w:rPr>
          <w:iCs/>
          <w:kern w:val="28"/>
          <w:sz w:val="22"/>
          <w:szCs w:val="22"/>
        </w:rPr>
        <w:t>Derse</w:t>
      </w:r>
      <w:proofErr w:type="spellEnd"/>
      <w:r w:rsidRPr="007B647B">
        <w:rPr>
          <w:iCs/>
          <w:kern w:val="28"/>
          <w:sz w:val="22"/>
          <w:szCs w:val="22"/>
        </w:rPr>
        <w:t xml:space="preserve">, </w:t>
      </w:r>
      <w:r>
        <w:rPr>
          <w:iCs/>
          <w:kern w:val="28"/>
          <w:sz w:val="22"/>
          <w:szCs w:val="22"/>
        </w:rPr>
        <w:t xml:space="preserve">A., </w:t>
      </w:r>
      <w:proofErr w:type="spellStart"/>
      <w:r w:rsidRPr="007B647B">
        <w:rPr>
          <w:iCs/>
          <w:kern w:val="28"/>
          <w:sz w:val="22"/>
          <w:szCs w:val="22"/>
        </w:rPr>
        <w:t>Jeruzal</w:t>
      </w:r>
      <w:proofErr w:type="spellEnd"/>
      <w:r w:rsidRPr="007B647B">
        <w:rPr>
          <w:iCs/>
          <w:kern w:val="28"/>
          <w:sz w:val="22"/>
          <w:szCs w:val="22"/>
        </w:rPr>
        <w:t>,</w:t>
      </w:r>
      <w:r>
        <w:rPr>
          <w:iCs/>
          <w:kern w:val="28"/>
          <w:sz w:val="22"/>
          <w:szCs w:val="22"/>
        </w:rPr>
        <w:t xml:space="preserve"> J.,</w:t>
      </w:r>
      <w:r w:rsidRPr="007B647B">
        <w:rPr>
          <w:iCs/>
          <w:kern w:val="28"/>
          <w:sz w:val="22"/>
          <w:szCs w:val="22"/>
        </w:rPr>
        <w:t xml:space="preserve"> Bick, </w:t>
      </w:r>
      <w:r>
        <w:rPr>
          <w:iCs/>
          <w:kern w:val="28"/>
          <w:sz w:val="22"/>
          <w:szCs w:val="22"/>
        </w:rPr>
        <w:t xml:space="preserve"> D., </w:t>
      </w:r>
      <w:proofErr w:type="spellStart"/>
      <w:r w:rsidRPr="007B647B">
        <w:rPr>
          <w:iCs/>
          <w:kern w:val="28"/>
          <w:sz w:val="22"/>
          <w:szCs w:val="22"/>
        </w:rPr>
        <w:t>Veith</w:t>
      </w:r>
      <w:proofErr w:type="spellEnd"/>
      <w:r w:rsidRPr="007B647B">
        <w:rPr>
          <w:iCs/>
          <w:kern w:val="28"/>
          <w:sz w:val="22"/>
          <w:szCs w:val="22"/>
        </w:rPr>
        <w:t xml:space="preserve">, </w:t>
      </w:r>
      <w:r>
        <w:rPr>
          <w:iCs/>
          <w:kern w:val="28"/>
          <w:sz w:val="22"/>
          <w:szCs w:val="22"/>
        </w:rPr>
        <w:t xml:space="preserve">R., </w:t>
      </w:r>
      <w:proofErr w:type="spellStart"/>
      <w:r w:rsidRPr="007B647B">
        <w:rPr>
          <w:iCs/>
          <w:kern w:val="28"/>
          <w:sz w:val="22"/>
          <w:szCs w:val="22"/>
        </w:rPr>
        <w:t>Spellecy</w:t>
      </w:r>
      <w:proofErr w:type="spellEnd"/>
      <w:r w:rsidRPr="007B647B">
        <w:rPr>
          <w:iCs/>
          <w:kern w:val="28"/>
          <w:sz w:val="22"/>
          <w:szCs w:val="22"/>
        </w:rPr>
        <w:t xml:space="preserve">, </w:t>
      </w:r>
      <w:r>
        <w:rPr>
          <w:iCs/>
          <w:kern w:val="28"/>
          <w:sz w:val="22"/>
          <w:szCs w:val="22"/>
        </w:rPr>
        <w:t xml:space="preserve">R., </w:t>
      </w:r>
      <w:r w:rsidRPr="007B647B">
        <w:rPr>
          <w:iCs/>
          <w:kern w:val="28"/>
          <w:sz w:val="22"/>
          <w:szCs w:val="22"/>
        </w:rPr>
        <w:t xml:space="preserve">La Pean Kirschner, </w:t>
      </w:r>
      <w:r>
        <w:rPr>
          <w:iCs/>
          <w:kern w:val="28"/>
          <w:sz w:val="22"/>
          <w:szCs w:val="22"/>
        </w:rPr>
        <w:t xml:space="preserve">A., </w:t>
      </w:r>
      <w:proofErr w:type="spellStart"/>
      <w:r w:rsidRPr="007B647B">
        <w:rPr>
          <w:iCs/>
          <w:kern w:val="28"/>
          <w:sz w:val="22"/>
          <w:szCs w:val="22"/>
        </w:rPr>
        <w:t>Geurts</w:t>
      </w:r>
      <w:proofErr w:type="spellEnd"/>
      <w:r w:rsidRPr="007B647B">
        <w:rPr>
          <w:iCs/>
          <w:kern w:val="28"/>
          <w:sz w:val="22"/>
          <w:szCs w:val="22"/>
        </w:rPr>
        <w:t xml:space="preserve">, </w:t>
      </w:r>
      <w:r>
        <w:rPr>
          <w:iCs/>
          <w:kern w:val="28"/>
          <w:sz w:val="22"/>
          <w:szCs w:val="22"/>
        </w:rPr>
        <w:t xml:space="preserve">J., </w:t>
      </w:r>
      <w:proofErr w:type="spellStart"/>
      <w:r w:rsidRPr="007B647B">
        <w:rPr>
          <w:iCs/>
          <w:kern w:val="28"/>
          <w:sz w:val="22"/>
          <w:szCs w:val="22"/>
        </w:rPr>
        <w:t>Scharer</w:t>
      </w:r>
      <w:proofErr w:type="spellEnd"/>
      <w:r w:rsidRPr="007B647B">
        <w:rPr>
          <w:iCs/>
          <w:kern w:val="28"/>
          <w:sz w:val="22"/>
          <w:szCs w:val="22"/>
        </w:rPr>
        <w:t xml:space="preserve">, </w:t>
      </w:r>
      <w:r>
        <w:rPr>
          <w:iCs/>
          <w:kern w:val="28"/>
          <w:sz w:val="22"/>
          <w:szCs w:val="22"/>
        </w:rPr>
        <w:t xml:space="preserve">G., </w:t>
      </w:r>
      <w:r w:rsidRPr="007B647B">
        <w:rPr>
          <w:iCs/>
          <w:kern w:val="28"/>
          <w:sz w:val="22"/>
          <w:szCs w:val="22"/>
        </w:rPr>
        <w:t xml:space="preserve">Farrell, </w:t>
      </w:r>
      <w:r>
        <w:rPr>
          <w:iCs/>
          <w:kern w:val="28"/>
          <w:sz w:val="22"/>
          <w:szCs w:val="22"/>
        </w:rPr>
        <w:t xml:space="preserve">M., </w:t>
      </w:r>
      <w:r w:rsidRPr="007B647B">
        <w:rPr>
          <w:iCs/>
          <w:kern w:val="28"/>
          <w:sz w:val="22"/>
          <w:szCs w:val="22"/>
        </w:rPr>
        <w:t xml:space="preserve">Worthey, </w:t>
      </w:r>
      <w:r>
        <w:rPr>
          <w:iCs/>
          <w:kern w:val="28"/>
          <w:sz w:val="22"/>
          <w:szCs w:val="22"/>
        </w:rPr>
        <w:t xml:space="preserve">E., </w:t>
      </w:r>
      <w:r w:rsidRPr="007B647B">
        <w:rPr>
          <w:iCs/>
          <w:kern w:val="28"/>
          <w:sz w:val="22"/>
          <w:szCs w:val="22"/>
        </w:rPr>
        <w:t>May</w:t>
      </w:r>
      <w:r>
        <w:rPr>
          <w:iCs/>
          <w:kern w:val="28"/>
          <w:sz w:val="22"/>
          <w:szCs w:val="22"/>
        </w:rPr>
        <w:t>, T. (2014)</w:t>
      </w:r>
      <w:r w:rsidRPr="007B647B">
        <w:rPr>
          <w:iCs/>
          <w:kern w:val="28"/>
          <w:sz w:val="22"/>
          <w:szCs w:val="22"/>
        </w:rPr>
        <w:t xml:space="preserve">. In the absence of evidentiary harm, existing societal norms regarding parental authority should prevail. </w:t>
      </w:r>
      <w:r>
        <w:rPr>
          <w:i/>
          <w:iCs/>
          <w:kern w:val="28"/>
          <w:sz w:val="22"/>
          <w:szCs w:val="22"/>
        </w:rPr>
        <w:t>The American Journal of Bioethics: AJOB</w:t>
      </w:r>
      <w:r>
        <w:rPr>
          <w:iCs/>
          <w:kern w:val="28"/>
          <w:sz w:val="22"/>
          <w:szCs w:val="22"/>
        </w:rPr>
        <w:t xml:space="preserve">, </w:t>
      </w:r>
      <w:r w:rsidRPr="00DF0BE8">
        <w:rPr>
          <w:i/>
          <w:iCs/>
          <w:kern w:val="28"/>
          <w:sz w:val="22"/>
          <w:szCs w:val="22"/>
        </w:rPr>
        <w:t>14(3)</w:t>
      </w:r>
      <w:r>
        <w:rPr>
          <w:i/>
          <w:iCs/>
          <w:kern w:val="28"/>
          <w:sz w:val="22"/>
          <w:szCs w:val="22"/>
        </w:rPr>
        <w:t xml:space="preserve">, </w:t>
      </w:r>
      <w:r>
        <w:rPr>
          <w:iCs/>
          <w:kern w:val="28"/>
          <w:sz w:val="22"/>
          <w:szCs w:val="22"/>
        </w:rPr>
        <w:t>24.</w:t>
      </w:r>
    </w:p>
    <w:p w14:paraId="1DA6542E" w14:textId="77777777" w:rsidR="00867FFB" w:rsidRPr="00DF0BE8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0105971E" w14:textId="77777777" w:rsidR="00867FFB" w:rsidRDefault="00867FFB" w:rsidP="00867FFB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/>
          <w:iCs/>
          <w:kern w:val="28"/>
          <w:sz w:val="22"/>
          <w:szCs w:val="22"/>
        </w:rPr>
      </w:pPr>
      <w:r>
        <w:rPr>
          <w:iCs/>
          <w:kern w:val="28"/>
          <w:sz w:val="22"/>
          <w:szCs w:val="22"/>
        </w:rPr>
        <w:t xml:space="preserve">Strong, K.A., </w:t>
      </w:r>
      <w:r>
        <w:rPr>
          <w:b/>
          <w:iCs/>
          <w:kern w:val="28"/>
          <w:sz w:val="22"/>
          <w:szCs w:val="22"/>
        </w:rPr>
        <w:t xml:space="preserve">Zusevics, K. L., </w:t>
      </w:r>
      <w:r>
        <w:rPr>
          <w:iCs/>
          <w:kern w:val="28"/>
          <w:sz w:val="22"/>
          <w:szCs w:val="22"/>
        </w:rPr>
        <w:t xml:space="preserve">Bick, D., &amp; </w:t>
      </w:r>
      <w:proofErr w:type="spellStart"/>
      <w:r>
        <w:rPr>
          <w:iCs/>
          <w:kern w:val="28"/>
          <w:sz w:val="22"/>
          <w:szCs w:val="22"/>
        </w:rPr>
        <w:t>Veith</w:t>
      </w:r>
      <w:proofErr w:type="spellEnd"/>
      <w:r>
        <w:rPr>
          <w:iCs/>
          <w:kern w:val="28"/>
          <w:sz w:val="22"/>
          <w:szCs w:val="22"/>
        </w:rPr>
        <w:t xml:space="preserve">, R. (2014). </w:t>
      </w:r>
      <w:r w:rsidRPr="00D9144C">
        <w:rPr>
          <w:iCs/>
          <w:kern w:val="28"/>
          <w:sz w:val="22"/>
          <w:szCs w:val="22"/>
        </w:rPr>
        <w:t>Views of primary care providers regarding the return of whole genome sequencing incidental findings</w:t>
      </w:r>
      <w:r>
        <w:rPr>
          <w:iCs/>
          <w:kern w:val="28"/>
          <w:sz w:val="22"/>
          <w:szCs w:val="22"/>
        </w:rPr>
        <w:t xml:space="preserve">. </w:t>
      </w:r>
      <w:r>
        <w:rPr>
          <w:i/>
          <w:iCs/>
          <w:kern w:val="28"/>
          <w:sz w:val="22"/>
          <w:szCs w:val="22"/>
        </w:rPr>
        <w:t>Clinical Genetics.</w:t>
      </w:r>
    </w:p>
    <w:p w14:paraId="3041E394" w14:textId="77777777" w:rsidR="007B647B" w:rsidRDefault="007B647B" w:rsidP="009349C3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  <w:iCs/>
          <w:kern w:val="28"/>
          <w:sz w:val="22"/>
          <w:szCs w:val="22"/>
        </w:rPr>
      </w:pPr>
    </w:p>
    <w:p w14:paraId="3BFA692E" w14:textId="77777777" w:rsidR="00C05280" w:rsidRPr="00542C02" w:rsidRDefault="00542C02" w:rsidP="00C05280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  <w:iCs/>
          <w:kern w:val="28"/>
          <w:sz w:val="22"/>
          <w:szCs w:val="22"/>
        </w:rPr>
      </w:pPr>
      <w:r w:rsidRPr="00542C02">
        <w:rPr>
          <w:b/>
          <w:iCs/>
          <w:kern w:val="28"/>
          <w:sz w:val="22"/>
          <w:szCs w:val="22"/>
        </w:rPr>
        <w:t xml:space="preserve">Zusevics, K. L. </w:t>
      </w:r>
      <w:r w:rsidRPr="00542C02">
        <w:rPr>
          <w:iCs/>
          <w:kern w:val="28"/>
          <w:sz w:val="22"/>
          <w:szCs w:val="22"/>
        </w:rPr>
        <w:t xml:space="preserve">(2013). Public health genomics: a new space for a dialogue on racism through Community Based Participatory Research. </w:t>
      </w:r>
      <w:r w:rsidRPr="00F947B7">
        <w:rPr>
          <w:i/>
          <w:iCs/>
          <w:kern w:val="28"/>
          <w:sz w:val="22"/>
          <w:szCs w:val="22"/>
        </w:rPr>
        <w:t xml:space="preserve">Public </w:t>
      </w:r>
      <w:r w:rsidR="00F947B7">
        <w:rPr>
          <w:i/>
          <w:iCs/>
          <w:kern w:val="28"/>
          <w:sz w:val="22"/>
          <w:szCs w:val="22"/>
        </w:rPr>
        <w:t>H</w:t>
      </w:r>
      <w:r w:rsidRPr="00F947B7">
        <w:rPr>
          <w:i/>
          <w:iCs/>
          <w:kern w:val="28"/>
          <w:sz w:val="22"/>
          <w:szCs w:val="22"/>
        </w:rPr>
        <w:t>ealth</w:t>
      </w:r>
      <w:r w:rsidRPr="008935B1">
        <w:rPr>
          <w:i/>
          <w:iCs/>
          <w:kern w:val="28"/>
          <w:sz w:val="22"/>
          <w:szCs w:val="22"/>
        </w:rPr>
        <w:t>, 127</w:t>
      </w:r>
      <w:r w:rsidRPr="00542C02">
        <w:rPr>
          <w:iCs/>
          <w:kern w:val="28"/>
          <w:sz w:val="22"/>
          <w:szCs w:val="22"/>
        </w:rPr>
        <w:t>(11), 981-983.</w:t>
      </w:r>
      <w:r w:rsidR="00C05280" w:rsidRPr="00542C02">
        <w:rPr>
          <w:b/>
          <w:iCs/>
          <w:kern w:val="28"/>
          <w:sz w:val="22"/>
          <w:szCs w:val="22"/>
        </w:rPr>
        <w:t xml:space="preserve"> </w:t>
      </w:r>
    </w:p>
    <w:p w14:paraId="722B00AE" w14:textId="77777777" w:rsidR="00C05280" w:rsidRDefault="00C05280" w:rsidP="00B32BD1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  <w:iCs/>
          <w:kern w:val="28"/>
          <w:sz w:val="22"/>
          <w:szCs w:val="22"/>
        </w:rPr>
      </w:pPr>
    </w:p>
    <w:p w14:paraId="7AC27EA8" w14:textId="77777777" w:rsidR="00B32BD1" w:rsidRPr="00911778" w:rsidRDefault="00B32BD1" w:rsidP="00B32BD1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 w:rsidRPr="00D04689">
        <w:rPr>
          <w:b/>
          <w:iCs/>
          <w:kern w:val="28"/>
          <w:sz w:val="22"/>
          <w:szCs w:val="22"/>
        </w:rPr>
        <w:t xml:space="preserve">Zusevics, </w:t>
      </w:r>
      <w:r w:rsidR="007B647B">
        <w:rPr>
          <w:b/>
          <w:iCs/>
          <w:kern w:val="28"/>
          <w:sz w:val="22"/>
          <w:szCs w:val="22"/>
        </w:rPr>
        <w:t>K. L.</w:t>
      </w:r>
      <w:r>
        <w:rPr>
          <w:iCs/>
          <w:kern w:val="28"/>
          <w:sz w:val="22"/>
          <w:szCs w:val="22"/>
        </w:rPr>
        <w:t xml:space="preserve"> &amp; Johnson, S. (2013). </w:t>
      </w:r>
      <w:r w:rsidRPr="00424A5E">
        <w:rPr>
          <w:iCs/>
          <w:kern w:val="28"/>
          <w:sz w:val="22"/>
          <w:szCs w:val="22"/>
        </w:rPr>
        <w:t xml:space="preserve">Does Hope </w:t>
      </w:r>
      <w:proofErr w:type="gramStart"/>
      <w:r w:rsidRPr="00424A5E">
        <w:rPr>
          <w:iCs/>
          <w:kern w:val="28"/>
          <w:sz w:val="22"/>
          <w:szCs w:val="22"/>
        </w:rPr>
        <w:t>Change?:</w:t>
      </w:r>
      <w:proofErr w:type="gramEnd"/>
      <w:r w:rsidRPr="00424A5E">
        <w:rPr>
          <w:iCs/>
          <w:kern w:val="28"/>
          <w:sz w:val="22"/>
          <w:szCs w:val="22"/>
        </w:rPr>
        <w:t xml:space="preserve"> Testing a Project-Based Health Intervention among Urban Students of Color</w:t>
      </w:r>
      <w:r>
        <w:rPr>
          <w:iCs/>
          <w:kern w:val="28"/>
          <w:sz w:val="22"/>
          <w:szCs w:val="22"/>
        </w:rPr>
        <w:t xml:space="preserve">. </w:t>
      </w:r>
      <w:r>
        <w:rPr>
          <w:i/>
          <w:iCs/>
          <w:kern w:val="28"/>
          <w:sz w:val="22"/>
          <w:szCs w:val="22"/>
        </w:rPr>
        <w:t>The Urban Review, 46</w:t>
      </w:r>
      <w:r>
        <w:rPr>
          <w:iCs/>
          <w:kern w:val="28"/>
          <w:sz w:val="22"/>
          <w:szCs w:val="22"/>
        </w:rPr>
        <w:t>(3</w:t>
      </w:r>
      <w:r w:rsidR="00FF6AA1">
        <w:rPr>
          <w:iCs/>
          <w:kern w:val="28"/>
          <w:sz w:val="22"/>
          <w:szCs w:val="22"/>
        </w:rPr>
        <w:t>), 1-24.</w:t>
      </w:r>
    </w:p>
    <w:p w14:paraId="42C6D796" w14:textId="77777777" w:rsidR="00B32BD1" w:rsidRDefault="00B32BD1" w:rsidP="00047D73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</w:p>
    <w:p w14:paraId="7B7145BF" w14:textId="77777777" w:rsidR="00047D73" w:rsidRDefault="00047D73" w:rsidP="00047D73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Cs/>
          <w:kern w:val="28"/>
          <w:sz w:val="22"/>
          <w:szCs w:val="22"/>
        </w:rPr>
      </w:pPr>
      <w:r>
        <w:rPr>
          <w:iCs/>
          <w:kern w:val="28"/>
          <w:sz w:val="22"/>
          <w:szCs w:val="22"/>
        </w:rPr>
        <w:t xml:space="preserve">May, T., </w:t>
      </w:r>
      <w:r>
        <w:rPr>
          <w:b/>
          <w:iCs/>
          <w:kern w:val="28"/>
          <w:sz w:val="22"/>
          <w:szCs w:val="22"/>
        </w:rPr>
        <w:t xml:space="preserve">Zusevics, </w:t>
      </w:r>
      <w:r w:rsidR="007B647B">
        <w:rPr>
          <w:b/>
          <w:iCs/>
          <w:kern w:val="28"/>
          <w:sz w:val="22"/>
          <w:szCs w:val="22"/>
        </w:rPr>
        <w:t>K. L.</w:t>
      </w:r>
      <w:r>
        <w:rPr>
          <w:iCs/>
          <w:kern w:val="28"/>
          <w:sz w:val="22"/>
          <w:szCs w:val="22"/>
        </w:rPr>
        <w:t xml:space="preserve">, &amp; Strong, K. (2013). </w:t>
      </w:r>
      <w:r w:rsidRPr="00C634F5">
        <w:rPr>
          <w:iCs/>
          <w:kern w:val="28"/>
          <w:sz w:val="22"/>
          <w:szCs w:val="22"/>
        </w:rPr>
        <w:t>On the Ethics of Translating Whole Genome Sequencing to Clinical Practice</w:t>
      </w:r>
      <w:r>
        <w:rPr>
          <w:iCs/>
          <w:kern w:val="28"/>
          <w:sz w:val="22"/>
          <w:szCs w:val="22"/>
        </w:rPr>
        <w:t xml:space="preserve">. </w:t>
      </w:r>
      <w:r w:rsidR="00FF6AA1" w:rsidRPr="00FF6AA1">
        <w:rPr>
          <w:i/>
          <w:iCs/>
          <w:kern w:val="28"/>
          <w:sz w:val="22"/>
          <w:szCs w:val="22"/>
        </w:rPr>
        <w:t>Pediatrics</w:t>
      </w:r>
      <w:r w:rsidR="00FF6AA1" w:rsidRPr="00FF6AA1">
        <w:rPr>
          <w:iCs/>
          <w:kern w:val="28"/>
          <w:sz w:val="22"/>
          <w:szCs w:val="22"/>
        </w:rPr>
        <w:t>, </w:t>
      </w:r>
      <w:r w:rsidR="00FF6AA1" w:rsidRPr="00FF6AA1">
        <w:rPr>
          <w:i/>
          <w:iCs/>
          <w:kern w:val="28"/>
          <w:sz w:val="22"/>
          <w:szCs w:val="22"/>
        </w:rPr>
        <w:t>132</w:t>
      </w:r>
      <w:r w:rsidR="00FF6AA1" w:rsidRPr="00FF6AA1">
        <w:rPr>
          <w:iCs/>
          <w:kern w:val="28"/>
          <w:sz w:val="22"/>
          <w:szCs w:val="22"/>
        </w:rPr>
        <w:t>(2), 207-209.</w:t>
      </w:r>
    </w:p>
    <w:p w14:paraId="6E1831B3" w14:textId="77777777" w:rsidR="00047D73" w:rsidRPr="00C634F5" w:rsidRDefault="00047D73" w:rsidP="00047D73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  <w:iCs/>
          <w:kern w:val="28"/>
          <w:sz w:val="22"/>
          <w:szCs w:val="22"/>
        </w:rPr>
      </w:pPr>
    </w:p>
    <w:p w14:paraId="4A5C8CB0" w14:textId="77777777" w:rsidR="00267666" w:rsidRDefault="00267666" w:rsidP="00267666">
      <w:pPr>
        <w:spacing w:after="60"/>
        <w:ind w:left="1440" w:right="288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>
        <w:rPr>
          <w:b/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(2013). </w:t>
      </w:r>
      <w:r w:rsidRPr="00267666">
        <w:rPr>
          <w:bCs/>
          <w:iCs/>
          <w:sz w:val="22"/>
          <w:szCs w:val="22"/>
        </w:rPr>
        <w:t>Ancillary Care, Genomics, and the Need and</w:t>
      </w:r>
      <w:r>
        <w:rPr>
          <w:bCs/>
          <w:iCs/>
          <w:sz w:val="22"/>
          <w:szCs w:val="22"/>
        </w:rPr>
        <w:t xml:space="preserve"> </w:t>
      </w:r>
      <w:r w:rsidRPr="00267666">
        <w:rPr>
          <w:bCs/>
          <w:iCs/>
          <w:sz w:val="22"/>
          <w:szCs w:val="22"/>
        </w:rPr>
        <w:t>Opportunity for Community-Based Participatory</w:t>
      </w:r>
      <w:r>
        <w:rPr>
          <w:bCs/>
          <w:iCs/>
          <w:sz w:val="22"/>
          <w:szCs w:val="22"/>
        </w:rPr>
        <w:t xml:space="preserve"> </w:t>
      </w:r>
      <w:r w:rsidRPr="00267666">
        <w:rPr>
          <w:bCs/>
          <w:iCs/>
          <w:sz w:val="22"/>
          <w:szCs w:val="22"/>
        </w:rPr>
        <w:t>Research</w:t>
      </w:r>
      <w:r>
        <w:rPr>
          <w:bCs/>
          <w:iCs/>
          <w:sz w:val="22"/>
          <w:szCs w:val="22"/>
        </w:rPr>
        <w:t xml:space="preserve">. </w:t>
      </w:r>
      <w:r>
        <w:rPr>
          <w:bCs/>
          <w:i/>
          <w:iCs/>
          <w:sz w:val="22"/>
          <w:szCs w:val="22"/>
        </w:rPr>
        <w:t>American Journal of Bioethics, 13</w:t>
      </w:r>
      <w:r>
        <w:rPr>
          <w:bCs/>
          <w:iCs/>
          <w:sz w:val="22"/>
          <w:szCs w:val="22"/>
        </w:rPr>
        <w:t>(2), 54-56.</w:t>
      </w:r>
    </w:p>
    <w:p w14:paraId="54E11D2A" w14:textId="77777777" w:rsidR="00267666" w:rsidRPr="00267666" w:rsidRDefault="00267666" w:rsidP="00267666">
      <w:pPr>
        <w:spacing w:after="60"/>
        <w:ind w:left="1440" w:right="288"/>
        <w:rPr>
          <w:bCs/>
          <w:iCs/>
          <w:sz w:val="22"/>
          <w:szCs w:val="22"/>
        </w:rPr>
      </w:pPr>
    </w:p>
    <w:p w14:paraId="6721AB75" w14:textId="77777777" w:rsidR="00E2192D" w:rsidRPr="00A97E51" w:rsidRDefault="00E2192D" w:rsidP="00E2192D">
      <w:pPr>
        <w:spacing w:after="60"/>
        <w:ind w:left="1440" w:right="288"/>
        <w:rPr>
          <w:bCs/>
          <w:sz w:val="22"/>
          <w:szCs w:val="22"/>
        </w:rPr>
      </w:pPr>
      <w:r w:rsidRPr="00946731">
        <w:rPr>
          <w:b/>
          <w:bCs/>
          <w:iCs/>
          <w:sz w:val="22"/>
          <w:szCs w:val="22"/>
        </w:rPr>
        <w:lastRenderedPageBreak/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 w:rsidR="00424A5E">
        <w:rPr>
          <w:bCs/>
          <w:iCs/>
          <w:sz w:val="22"/>
          <w:szCs w:val="22"/>
        </w:rPr>
        <w:t xml:space="preserve"> Lemke, M.,</w:t>
      </w:r>
      <w:r w:rsidRPr="00670C21">
        <w:rPr>
          <w:bCs/>
          <w:iCs/>
          <w:sz w:val="22"/>
          <w:szCs w:val="22"/>
        </w:rPr>
        <w:t xml:space="preserve"> Harley, A</w:t>
      </w:r>
      <w:r w:rsidR="00424A5E">
        <w:rPr>
          <w:bCs/>
          <w:iCs/>
          <w:sz w:val="22"/>
          <w:szCs w:val="22"/>
        </w:rPr>
        <w:t>, &amp; Florsheim, P</w:t>
      </w:r>
      <w:r w:rsidRPr="00670C21">
        <w:rPr>
          <w:bCs/>
          <w:iCs/>
          <w:sz w:val="22"/>
          <w:szCs w:val="22"/>
        </w:rPr>
        <w:t>. (201</w:t>
      </w:r>
      <w:r w:rsidR="00267666">
        <w:rPr>
          <w:bCs/>
          <w:iCs/>
          <w:sz w:val="22"/>
          <w:szCs w:val="22"/>
        </w:rPr>
        <w:t>3</w:t>
      </w:r>
      <w:r w:rsidRPr="00670C21">
        <w:rPr>
          <w:bCs/>
          <w:iCs/>
          <w:sz w:val="22"/>
          <w:szCs w:val="22"/>
        </w:rPr>
        <w:t xml:space="preserve">). </w:t>
      </w:r>
      <w:r w:rsidR="00424A5E" w:rsidRPr="00424A5E">
        <w:rPr>
          <w:bCs/>
          <w:sz w:val="22"/>
          <w:szCs w:val="22"/>
        </w:rPr>
        <w:t>Project Health: Evaluation of a Project-Based Health Education Program</w:t>
      </w:r>
      <w:r>
        <w:rPr>
          <w:bCs/>
          <w:iCs/>
          <w:sz w:val="22"/>
          <w:szCs w:val="22"/>
        </w:rPr>
        <w:t xml:space="preserve">. </w:t>
      </w:r>
      <w:r w:rsidR="00DE7758" w:rsidRPr="00DE7758">
        <w:rPr>
          <w:bCs/>
          <w:iCs/>
          <w:sz w:val="22"/>
          <w:szCs w:val="22"/>
        </w:rPr>
        <w:t> </w:t>
      </w:r>
      <w:r w:rsidR="00DE7758" w:rsidRPr="00DE7758">
        <w:rPr>
          <w:bCs/>
          <w:i/>
          <w:iCs/>
          <w:sz w:val="22"/>
          <w:szCs w:val="22"/>
        </w:rPr>
        <w:t>Health Education</w:t>
      </w:r>
      <w:r w:rsidR="00DE7758" w:rsidRPr="00DE7758">
        <w:rPr>
          <w:bCs/>
          <w:iCs/>
          <w:sz w:val="22"/>
          <w:szCs w:val="22"/>
        </w:rPr>
        <w:t>, </w:t>
      </w:r>
      <w:r w:rsidR="00DE7758" w:rsidRPr="00DE7758">
        <w:rPr>
          <w:bCs/>
          <w:i/>
          <w:iCs/>
          <w:sz w:val="22"/>
          <w:szCs w:val="22"/>
        </w:rPr>
        <w:t>113</w:t>
      </w:r>
      <w:r w:rsidR="00DE7758" w:rsidRPr="00DE7758">
        <w:rPr>
          <w:bCs/>
          <w:iCs/>
          <w:sz w:val="22"/>
          <w:szCs w:val="22"/>
        </w:rPr>
        <w:t>(3), 232-253.</w:t>
      </w:r>
    </w:p>
    <w:p w14:paraId="31126E5D" w14:textId="77777777" w:rsidR="00E2192D" w:rsidRDefault="00E2192D" w:rsidP="00216021">
      <w:pPr>
        <w:ind w:left="1440"/>
        <w:rPr>
          <w:b/>
          <w:kern w:val="28"/>
          <w:sz w:val="22"/>
          <w:szCs w:val="22"/>
        </w:rPr>
      </w:pPr>
    </w:p>
    <w:p w14:paraId="23A82148" w14:textId="77777777" w:rsidR="00D26FA3" w:rsidRDefault="00D26FA3" w:rsidP="00FF6AA1">
      <w:pPr>
        <w:ind w:left="1440"/>
        <w:rPr>
          <w:kern w:val="28"/>
          <w:sz w:val="22"/>
          <w:szCs w:val="22"/>
        </w:rPr>
      </w:pPr>
      <w:r w:rsidRPr="00D04689">
        <w:rPr>
          <w:b/>
          <w:kern w:val="28"/>
          <w:sz w:val="22"/>
          <w:szCs w:val="22"/>
        </w:rPr>
        <w:t xml:space="preserve">Zusevics, </w:t>
      </w:r>
      <w:r w:rsidR="007B647B">
        <w:rPr>
          <w:b/>
          <w:kern w:val="28"/>
          <w:sz w:val="22"/>
          <w:szCs w:val="22"/>
        </w:rPr>
        <w:t>K. L.</w:t>
      </w:r>
      <w:r w:rsidRPr="00D04689">
        <w:rPr>
          <w:b/>
          <w:kern w:val="28"/>
          <w:sz w:val="22"/>
          <w:szCs w:val="22"/>
        </w:rPr>
        <w:t>,</w:t>
      </w:r>
      <w:r>
        <w:rPr>
          <w:kern w:val="28"/>
          <w:sz w:val="22"/>
          <w:szCs w:val="22"/>
        </w:rPr>
        <w:t xml:space="preserve"> Gilmore, G., </w:t>
      </w:r>
      <w:proofErr w:type="spellStart"/>
      <w:r>
        <w:rPr>
          <w:kern w:val="28"/>
          <w:sz w:val="22"/>
          <w:szCs w:val="22"/>
        </w:rPr>
        <w:t>Jecklin</w:t>
      </w:r>
      <w:proofErr w:type="spellEnd"/>
      <w:r>
        <w:rPr>
          <w:kern w:val="28"/>
          <w:sz w:val="22"/>
          <w:szCs w:val="22"/>
        </w:rPr>
        <w:t xml:space="preserve">, R., &amp; Swain, G. (2009). </w:t>
      </w:r>
      <w:r w:rsidRPr="00456EFB">
        <w:rPr>
          <w:kern w:val="28"/>
          <w:sz w:val="22"/>
          <w:szCs w:val="22"/>
        </w:rPr>
        <w:t>Online Education: the needs, interests, and capacities of Wisconsin public health professionals</w:t>
      </w:r>
      <w:r w:rsidR="00FF6AA1">
        <w:rPr>
          <w:kern w:val="28"/>
          <w:sz w:val="22"/>
          <w:szCs w:val="22"/>
        </w:rPr>
        <w:t>.</w:t>
      </w:r>
      <w:r w:rsidR="00FF6AA1" w:rsidRPr="00FF6A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FF6AA1" w:rsidRPr="00FF6AA1">
        <w:rPr>
          <w:i/>
          <w:iCs/>
          <w:kern w:val="28"/>
          <w:sz w:val="22"/>
          <w:szCs w:val="22"/>
        </w:rPr>
        <w:t>MERLOT J Online Learning and Teaching</w:t>
      </w:r>
      <w:r w:rsidR="00FF6AA1" w:rsidRPr="00FF6AA1">
        <w:rPr>
          <w:kern w:val="28"/>
          <w:sz w:val="22"/>
          <w:szCs w:val="22"/>
        </w:rPr>
        <w:t>, </w:t>
      </w:r>
      <w:r w:rsidR="00FF6AA1" w:rsidRPr="00FF6AA1">
        <w:rPr>
          <w:i/>
          <w:iCs/>
          <w:kern w:val="28"/>
          <w:sz w:val="22"/>
          <w:szCs w:val="22"/>
        </w:rPr>
        <w:t>5</w:t>
      </w:r>
      <w:r w:rsidR="00FF6AA1" w:rsidRPr="00FF6AA1">
        <w:rPr>
          <w:kern w:val="28"/>
          <w:sz w:val="22"/>
          <w:szCs w:val="22"/>
        </w:rPr>
        <w:t>, 531-45.</w:t>
      </w:r>
    </w:p>
    <w:p w14:paraId="2DE403A5" w14:textId="77777777" w:rsidR="00FF6AA1" w:rsidRPr="00E5708D" w:rsidRDefault="00FF6AA1" w:rsidP="00FF6AA1">
      <w:pPr>
        <w:ind w:left="1440"/>
        <w:rPr>
          <w:b/>
          <w:kern w:val="28"/>
          <w:sz w:val="22"/>
          <w:szCs w:val="22"/>
          <w:u w:val="single"/>
        </w:rPr>
      </w:pPr>
    </w:p>
    <w:p w14:paraId="2A6BE253" w14:textId="77777777" w:rsidR="00D26FA3" w:rsidRDefault="00D26FA3" w:rsidP="00216021">
      <w:pPr>
        <w:ind w:left="1440"/>
      </w:pPr>
      <w:r w:rsidRPr="00D04689">
        <w:rPr>
          <w:b/>
          <w:kern w:val="28"/>
          <w:sz w:val="22"/>
          <w:szCs w:val="22"/>
        </w:rPr>
        <w:t xml:space="preserve">Zusevics, </w:t>
      </w:r>
      <w:r w:rsidR="007B647B">
        <w:rPr>
          <w:b/>
          <w:kern w:val="28"/>
          <w:sz w:val="22"/>
          <w:szCs w:val="22"/>
        </w:rPr>
        <w:t>K. L.</w:t>
      </w:r>
      <w:r>
        <w:rPr>
          <w:kern w:val="28"/>
          <w:sz w:val="22"/>
          <w:szCs w:val="22"/>
        </w:rPr>
        <w:t xml:space="preserve"> (2007). </w:t>
      </w:r>
      <w:r w:rsidRPr="00253DD9">
        <w:rPr>
          <w:kern w:val="28"/>
          <w:sz w:val="22"/>
          <w:szCs w:val="22"/>
        </w:rPr>
        <w:t xml:space="preserve">Essential </w:t>
      </w:r>
      <w:r>
        <w:rPr>
          <w:kern w:val="28"/>
          <w:sz w:val="22"/>
          <w:szCs w:val="22"/>
        </w:rPr>
        <w:t>e</w:t>
      </w:r>
      <w:r w:rsidRPr="00253DD9">
        <w:rPr>
          <w:kern w:val="28"/>
          <w:sz w:val="22"/>
          <w:szCs w:val="22"/>
        </w:rPr>
        <w:t xml:space="preserve">lements of Schools of Public Health: A </w:t>
      </w:r>
      <w:r>
        <w:rPr>
          <w:kern w:val="28"/>
          <w:sz w:val="22"/>
          <w:szCs w:val="22"/>
        </w:rPr>
        <w:t>l</w:t>
      </w:r>
      <w:r w:rsidRPr="00253DD9">
        <w:rPr>
          <w:kern w:val="28"/>
          <w:sz w:val="22"/>
          <w:szCs w:val="22"/>
        </w:rPr>
        <w:t xml:space="preserve">iterature </w:t>
      </w:r>
      <w:r>
        <w:rPr>
          <w:kern w:val="28"/>
          <w:sz w:val="22"/>
          <w:szCs w:val="22"/>
        </w:rPr>
        <w:t>r</w:t>
      </w:r>
      <w:r w:rsidRPr="00253DD9">
        <w:rPr>
          <w:kern w:val="28"/>
          <w:sz w:val="22"/>
          <w:szCs w:val="22"/>
        </w:rPr>
        <w:t>eview</w:t>
      </w:r>
      <w:r>
        <w:rPr>
          <w:kern w:val="28"/>
          <w:sz w:val="22"/>
          <w:szCs w:val="22"/>
        </w:rPr>
        <w:t xml:space="preserve">. </w:t>
      </w:r>
      <w:r w:rsidRPr="00253DD9">
        <w:rPr>
          <w:i/>
          <w:kern w:val="28"/>
          <w:sz w:val="22"/>
          <w:szCs w:val="22"/>
        </w:rPr>
        <w:t>Health Education Monograph</w:t>
      </w:r>
      <w:r>
        <w:rPr>
          <w:i/>
          <w:kern w:val="28"/>
          <w:sz w:val="22"/>
          <w:szCs w:val="22"/>
        </w:rPr>
        <w:t>, 24</w:t>
      </w:r>
      <w:r>
        <w:rPr>
          <w:kern w:val="28"/>
          <w:sz w:val="22"/>
          <w:szCs w:val="22"/>
        </w:rPr>
        <w:t>(2), 51-55.</w:t>
      </w:r>
      <w:r w:rsidRPr="007268D0">
        <w:t xml:space="preserve"> </w:t>
      </w:r>
    </w:p>
    <w:p w14:paraId="62431CDC" w14:textId="77777777" w:rsidR="00D26FA3" w:rsidRPr="005A625B" w:rsidRDefault="00D26FA3" w:rsidP="00D26FA3">
      <w:pPr>
        <w:ind w:left="720" w:firstLine="720"/>
        <w:rPr>
          <w:sz w:val="22"/>
          <w:szCs w:val="22"/>
        </w:rPr>
      </w:pPr>
    </w:p>
    <w:p w14:paraId="0BC9BF39" w14:textId="77777777" w:rsidR="00062E9D" w:rsidRPr="00EE67BB" w:rsidRDefault="00D26FA3" w:rsidP="00EE67BB">
      <w:pPr>
        <w:tabs>
          <w:tab w:val="left" w:pos="360"/>
        </w:tabs>
        <w:spacing w:after="80"/>
        <w:ind w:left="360"/>
        <w:rPr>
          <w:b/>
          <w:kern w:val="28"/>
          <w:sz w:val="26"/>
          <w:szCs w:val="26"/>
        </w:rPr>
      </w:pPr>
      <w:r w:rsidRPr="00E5708D">
        <w:rPr>
          <w:b/>
          <w:kern w:val="28"/>
          <w:sz w:val="26"/>
          <w:szCs w:val="26"/>
        </w:rPr>
        <w:t>Manuscripts in Preparation</w:t>
      </w:r>
    </w:p>
    <w:p w14:paraId="49E398E2" w14:textId="77777777" w:rsidR="005D7023" w:rsidRDefault="005D7023" w:rsidP="00C634F5">
      <w:pPr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i/>
          <w:iCs/>
          <w:kern w:val="28"/>
          <w:sz w:val="22"/>
          <w:szCs w:val="22"/>
        </w:rPr>
      </w:pPr>
    </w:p>
    <w:p w14:paraId="62FB1325" w14:textId="77777777" w:rsidR="0096713A" w:rsidRPr="00216021" w:rsidRDefault="00216021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kern w:val="28"/>
          <w:sz w:val="26"/>
          <w:szCs w:val="26"/>
        </w:rPr>
      </w:pPr>
      <w:r w:rsidRPr="00216021">
        <w:rPr>
          <w:b/>
          <w:kern w:val="28"/>
          <w:sz w:val="26"/>
          <w:szCs w:val="26"/>
        </w:rPr>
        <w:t xml:space="preserve">Peer Reviewed Abstracts </w:t>
      </w:r>
      <w:r>
        <w:rPr>
          <w:b/>
          <w:kern w:val="28"/>
          <w:sz w:val="26"/>
          <w:szCs w:val="26"/>
        </w:rPr>
        <w:t>and</w:t>
      </w:r>
      <w:r w:rsidRPr="00216021">
        <w:rPr>
          <w:b/>
          <w:kern w:val="28"/>
          <w:sz w:val="26"/>
          <w:szCs w:val="26"/>
        </w:rPr>
        <w:t xml:space="preserve"> Professional Presentations</w:t>
      </w:r>
    </w:p>
    <w:p w14:paraId="64864875" w14:textId="77777777" w:rsidR="0096713A" w:rsidRPr="00E5708D" w:rsidRDefault="0096713A" w:rsidP="00216021">
      <w:pPr>
        <w:ind w:left="360"/>
        <w:rPr>
          <w:b/>
          <w:bCs/>
          <w:iCs/>
          <w:sz w:val="26"/>
          <w:szCs w:val="26"/>
        </w:rPr>
      </w:pPr>
      <w:r w:rsidRPr="00E5708D">
        <w:rPr>
          <w:b/>
          <w:bCs/>
          <w:iCs/>
          <w:sz w:val="26"/>
          <w:szCs w:val="26"/>
        </w:rPr>
        <w:t>National</w:t>
      </w:r>
    </w:p>
    <w:p w14:paraId="5E77A22C" w14:textId="77777777" w:rsidR="00FC4F31" w:rsidRDefault="00FC4F31" w:rsidP="00D0208B">
      <w:pPr>
        <w:ind w:left="1440"/>
        <w:rPr>
          <w:bCs/>
          <w:sz w:val="22"/>
          <w:szCs w:val="22"/>
        </w:rPr>
      </w:pPr>
      <w:bookmarkStart w:id="3" w:name="_Hlk29364201"/>
      <w:r w:rsidRPr="00FC4F31">
        <w:rPr>
          <w:bCs/>
          <w:sz w:val="22"/>
          <w:szCs w:val="22"/>
        </w:rPr>
        <w:t>Fitch</w:t>
      </w:r>
      <w:r>
        <w:rPr>
          <w:bCs/>
          <w:sz w:val="22"/>
          <w:szCs w:val="22"/>
        </w:rPr>
        <w:t>,</w:t>
      </w:r>
      <w:r w:rsidRPr="00FC4F31">
        <w:rPr>
          <w:bCs/>
          <w:sz w:val="22"/>
          <w:szCs w:val="22"/>
        </w:rPr>
        <w:t xml:space="preserve"> J</w:t>
      </w:r>
      <w:r>
        <w:rPr>
          <w:bCs/>
          <w:sz w:val="22"/>
          <w:szCs w:val="22"/>
        </w:rPr>
        <w:t>.;</w:t>
      </w:r>
      <w:r w:rsidRPr="00FC4F31">
        <w:rPr>
          <w:bCs/>
          <w:sz w:val="22"/>
          <w:szCs w:val="22"/>
        </w:rPr>
        <w:t xml:space="preserve"> Beck</w:t>
      </w:r>
      <w:r>
        <w:rPr>
          <w:bCs/>
          <w:sz w:val="22"/>
          <w:szCs w:val="22"/>
        </w:rPr>
        <w:t>,</w:t>
      </w:r>
      <w:r w:rsidRPr="00FC4F31">
        <w:rPr>
          <w:bCs/>
          <w:sz w:val="22"/>
          <w:szCs w:val="22"/>
        </w:rPr>
        <w:t xml:space="preserve"> B</w:t>
      </w:r>
      <w:r>
        <w:rPr>
          <w:bCs/>
          <w:sz w:val="22"/>
          <w:szCs w:val="22"/>
        </w:rPr>
        <w:t>.;</w:t>
      </w:r>
      <w:r w:rsidRPr="00FC4F31">
        <w:rPr>
          <w:bCs/>
          <w:sz w:val="22"/>
          <w:szCs w:val="22"/>
        </w:rPr>
        <w:t xml:space="preserve"> </w:t>
      </w:r>
      <w:r w:rsidRPr="00FC4F31">
        <w:rPr>
          <w:b/>
          <w:bCs/>
          <w:sz w:val="22"/>
          <w:szCs w:val="22"/>
        </w:rPr>
        <w:t>Zusevics</w:t>
      </w:r>
      <w:r>
        <w:rPr>
          <w:b/>
          <w:bCs/>
          <w:sz w:val="22"/>
          <w:szCs w:val="22"/>
        </w:rPr>
        <w:t>,</w:t>
      </w:r>
      <w:r w:rsidRPr="00FC4F31">
        <w:rPr>
          <w:b/>
          <w:bCs/>
          <w:sz w:val="22"/>
          <w:szCs w:val="22"/>
        </w:rPr>
        <w:t xml:space="preserve"> K</w:t>
      </w:r>
      <w:r>
        <w:rPr>
          <w:b/>
          <w:bCs/>
          <w:sz w:val="22"/>
          <w:szCs w:val="22"/>
        </w:rPr>
        <w:t>.</w:t>
      </w:r>
      <w:r w:rsidRPr="00FC4F31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.;</w:t>
      </w:r>
      <w:r w:rsidRPr="00FC4F31">
        <w:rPr>
          <w:bCs/>
          <w:sz w:val="22"/>
          <w:szCs w:val="22"/>
        </w:rPr>
        <w:t xml:space="preserve"> </w:t>
      </w:r>
      <w:proofErr w:type="spellStart"/>
      <w:r w:rsidRPr="00FC4F31">
        <w:rPr>
          <w:bCs/>
          <w:sz w:val="22"/>
          <w:szCs w:val="22"/>
        </w:rPr>
        <w:t>Dickert</w:t>
      </w:r>
      <w:proofErr w:type="spellEnd"/>
      <w:r>
        <w:rPr>
          <w:bCs/>
          <w:sz w:val="22"/>
          <w:szCs w:val="22"/>
        </w:rPr>
        <w:t>,</w:t>
      </w:r>
      <w:r w:rsidRPr="00FC4F31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.;</w:t>
      </w:r>
      <w:r w:rsidRPr="00FC4F31">
        <w:rPr>
          <w:bCs/>
          <w:sz w:val="22"/>
          <w:szCs w:val="22"/>
        </w:rPr>
        <w:t xml:space="preserve"> Flower</w:t>
      </w:r>
      <w:r>
        <w:rPr>
          <w:bCs/>
          <w:sz w:val="22"/>
          <w:szCs w:val="22"/>
        </w:rPr>
        <w:t>,</w:t>
      </w:r>
      <w:r w:rsidRPr="00FC4F31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.;</w:t>
      </w:r>
      <w:r w:rsidRPr="00FC4F3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&amp; </w:t>
      </w:r>
      <w:r w:rsidRPr="00FC4F31">
        <w:rPr>
          <w:bCs/>
          <w:sz w:val="22"/>
          <w:szCs w:val="22"/>
        </w:rPr>
        <w:t>Melzer-Lange</w:t>
      </w:r>
      <w:r>
        <w:rPr>
          <w:bCs/>
          <w:sz w:val="22"/>
          <w:szCs w:val="22"/>
        </w:rPr>
        <w:t>,</w:t>
      </w:r>
      <w:r w:rsidRPr="00FC4F31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. (2019).</w:t>
      </w:r>
      <w:r w:rsidRPr="00FC4F31">
        <w:rPr>
          <w:bCs/>
          <w:sz w:val="22"/>
          <w:szCs w:val="22"/>
        </w:rPr>
        <w:t xml:space="preserve"> Changing the Community Conversation on Firearms</w:t>
      </w:r>
      <w:r>
        <w:rPr>
          <w:bCs/>
          <w:sz w:val="22"/>
          <w:szCs w:val="22"/>
        </w:rPr>
        <w:t xml:space="preserve">. Poster presentation at the </w:t>
      </w:r>
      <w:r w:rsidRPr="00FC4F31">
        <w:rPr>
          <w:bCs/>
          <w:i/>
          <w:sz w:val="22"/>
          <w:szCs w:val="22"/>
        </w:rPr>
        <w:t>Injury Free Coalition for Kids Annual Conference</w:t>
      </w:r>
      <w:r w:rsidRPr="00FC4F3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FC4F31">
        <w:rPr>
          <w:bCs/>
          <w:sz w:val="22"/>
          <w:szCs w:val="22"/>
        </w:rPr>
        <w:t>Fort Lauderdale, Florida</w:t>
      </w:r>
      <w:r>
        <w:rPr>
          <w:bCs/>
          <w:sz w:val="22"/>
          <w:szCs w:val="22"/>
        </w:rPr>
        <w:t>.</w:t>
      </w:r>
    </w:p>
    <w:p w14:paraId="16287F21" w14:textId="77777777" w:rsidR="00FC4F31" w:rsidRDefault="00FC4F31" w:rsidP="00D0208B">
      <w:pPr>
        <w:ind w:left="1440"/>
        <w:rPr>
          <w:bCs/>
          <w:sz w:val="22"/>
          <w:szCs w:val="22"/>
        </w:rPr>
      </w:pPr>
    </w:p>
    <w:p w14:paraId="75E82F56" w14:textId="77777777" w:rsidR="00D0208B" w:rsidRDefault="00D0208B" w:rsidP="00D0208B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White, H., </w:t>
      </w:r>
      <w:r>
        <w:rPr>
          <w:b/>
          <w:bCs/>
          <w:sz w:val="22"/>
          <w:szCs w:val="22"/>
        </w:rPr>
        <w:t>Zusevics, K. L.</w:t>
      </w:r>
      <w:r>
        <w:rPr>
          <w:bCs/>
          <w:sz w:val="22"/>
          <w:szCs w:val="22"/>
        </w:rPr>
        <w:t>, Lang, J., Hartley, J., &amp; Ali, L.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(2019). </w:t>
      </w:r>
      <w:r w:rsidRPr="00D0208B">
        <w:rPr>
          <w:bCs/>
          <w:sz w:val="22"/>
          <w:szCs w:val="22"/>
        </w:rPr>
        <w:t>A Collaborative Approach to Assessment and Data Collection: The Social</w:t>
      </w:r>
      <w:r>
        <w:rPr>
          <w:bCs/>
          <w:sz w:val="22"/>
          <w:szCs w:val="22"/>
        </w:rPr>
        <w:t xml:space="preserve"> </w:t>
      </w:r>
      <w:r w:rsidRPr="00D0208B">
        <w:rPr>
          <w:bCs/>
          <w:sz w:val="22"/>
          <w:szCs w:val="22"/>
        </w:rPr>
        <w:t>Emotional Learning Landscape in Racine Unified School District</w:t>
      </w:r>
      <w:r>
        <w:rPr>
          <w:bCs/>
          <w:sz w:val="22"/>
          <w:szCs w:val="22"/>
        </w:rPr>
        <w:t xml:space="preserve">. Poster presentation at the </w:t>
      </w:r>
      <w:r>
        <w:rPr>
          <w:bCs/>
          <w:i/>
          <w:sz w:val="22"/>
          <w:szCs w:val="22"/>
        </w:rPr>
        <w:t>2019 Social and Emotional Learning Exchange</w:t>
      </w:r>
      <w:r>
        <w:rPr>
          <w:bCs/>
          <w:sz w:val="22"/>
          <w:szCs w:val="22"/>
        </w:rPr>
        <w:t>, Chicago, IL.</w:t>
      </w:r>
    </w:p>
    <w:bookmarkEnd w:id="3"/>
    <w:p w14:paraId="5BE93A62" w14:textId="77777777" w:rsidR="00D0208B" w:rsidRPr="00D0208B" w:rsidRDefault="00D0208B" w:rsidP="00D0208B">
      <w:pPr>
        <w:ind w:left="1440"/>
        <w:rPr>
          <w:bCs/>
          <w:sz w:val="22"/>
          <w:szCs w:val="22"/>
        </w:rPr>
      </w:pPr>
    </w:p>
    <w:p w14:paraId="08950A59" w14:textId="77777777" w:rsidR="00A85654" w:rsidRPr="00A85654" w:rsidRDefault="00107654" w:rsidP="00A85654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Beck, B.,</w:t>
      </w:r>
      <w:r w:rsidR="00A85654">
        <w:rPr>
          <w:bCs/>
          <w:sz w:val="22"/>
          <w:szCs w:val="22"/>
        </w:rPr>
        <w:t xml:space="preserve"> </w:t>
      </w:r>
      <w:r w:rsidR="00A85654">
        <w:rPr>
          <w:b/>
          <w:bCs/>
          <w:sz w:val="22"/>
          <w:szCs w:val="22"/>
        </w:rPr>
        <w:t>Zusevics, K. L.</w:t>
      </w:r>
      <w:r>
        <w:rPr>
          <w:bCs/>
          <w:sz w:val="22"/>
          <w:szCs w:val="22"/>
        </w:rPr>
        <w:t>, &amp; Dorsey, E.</w:t>
      </w:r>
      <w:r w:rsidR="00A85654">
        <w:rPr>
          <w:b/>
          <w:bCs/>
          <w:sz w:val="22"/>
          <w:szCs w:val="22"/>
        </w:rPr>
        <w:t xml:space="preserve"> </w:t>
      </w:r>
      <w:r w:rsidR="00A85654">
        <w:rPr>
          <w:bCs/>
          <w:sz w:val="22"/>
          <w:szCs w:val="22"/>
        </w:rPr>
        <w:t xml:space="preserve">(2017). </w:t>
      </w:r>
      <w:r w:rsidR="00A85654" w:rsidRPr="00A85654">
        <w:rPr>
          <w:bCs/>
          <w:sz w:val="22"/>
          <w:szCs w:val="22"/>
        </w:rPr>
        <w:t>Urban Youth Knowledge and Understanding of Gun Violence and Recommendations for Reducing Gun Violence</w:t>
      </w:r>
      <w:r w:rsidR="00A85654">
        <w:rPr>
          <w:bCs/>
          <w:sz w:val="22"/>
          <w:szCs w:val="22"/>
        </w:rPr>
        <w:t xml:space="preserve">. Poster presentation at the </w:t>
      </w:r>
      <w:r w:rsidR="00A85654">
        <w:rPr>
          <w:bCs/>
          <w:i/>
          <w:sz w:val="22"/>
          <w:szCs w:val="22"/>
        </w:rPr>
        <w:t>2017 American Public Health Association Annual Meeting</w:t>
      </w:r>
      <w:r w:rsidR="00A85654">
        <w:rPr>
          <w:bCs/>
          <w:sz w:val="22"/>
          <w:szCs w:val="22"/>
        </w:rPr>
        <w:t>, Atlanta, GA.</w:t>
      </w:r>
    </w:p>
    <w:p w14:paraId="384BA73E" w14:textId="77777777" w:rsidR="00A85654" w:rsidRDefault="00A85654" w:rsidP="00D35438">
      <w:pPr>
        <w:ind w:left="1440"/>
        <w:rPr>
          <w:bCs/>
          <w:sz w:val="22"/>
          <w:szCs w:val="22"/>
        </w:rPr>
      </w:pPr>
    </w:p>
    <w:p w14:paraId="593856BE" w14:textId="77777777" w:rsidR="00062E9D" w:rsidRDefault="00062E9D" w:rsidP="00D35438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Darcy, D., </w:t>
      </w:r>
      <w:r>
        <w:rPr>
          <w:b/>
          <w:bCs/>
          <w:sz w:val="22"/>
          <w:szCs w:val="22"/>
        </w:rPr>
        <w:t xml:space="preserve">Zusevics, K. L., </w:t>
      </w:r>
      <w:proofErr w:type="spellStart"/>
      <w:r>
        <w:rPr>
          <w:bCs/>
          <w:sz w:val="22"/>
          <w:szCs w:val="22"/>
        </w:rPr>
        <w:t>LaCou</w:t>
      </w:r>
      <w:r w:rsidR="00D0208B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te</w:t>
      </w:r>
      <w:proofErr w:type="spellEnd"/>
      <w:r>
        <w:rPr>
          <w:bCs/>
          <w:sz w:val="22"/>
          <w:szCs w:val="22"/>
        </w:rPr>
        <w:t>, E.S., &amp; Swain, G. R. (2017). T</w:t>
      </w:r>
      <w:r w:rsidRPr="00062E9D">
        <w:rPr>
          <w:bCs/>
          <w:sz w:val="22"/>
          <w:szCs w:val="22"/>
        </w:rPr>
        <w:t>he DAD Project: Supporting Fathers to Build Strong Families</w:t>
      </w:r>
      <w:r>
        <w:rPr>
          <w:bCs/>
          <w:sz w:val="22"/>
          <w:szCs w:val="22"/>
        </w:rPr>
        <w:t xml:space="preserve">. Oral presentation at the </w:t>
      </w:r>
      <w:r w:rsidRPr="00062E9D">
        <w:rPr>
          <w:bCs/>
          <w:i/>
          <w:sz w:val="22"/>
          <w:szCs w:val="22"/>
        </w:rPr>
        <w:t xml:space="preserve">2017 </w:t>
      </w:r>
      <w:proofErr w:type="spellStart"/>
      <w:r w:rsidRPr="00062E9D">
        <w:rPr>
          <w:bCs/>
          <w:i/>
          <w:sz w:val="22"/>
          <w:szCs w:val="22"/>
        </w:rPr>
        <w:t>CityMatCH</w:t>
      </w:r>
      <w:proofErr w:type="spellEnd"/>
      <w:r w:rsidRPr="00062E9D">
        <w:rPr>
          <w:bCs/>
          <w:i/>
          <w:sz w:val="22"/>
          <w:szCs w:val="22"/>
        </w:rPr>
        <w:t xml:space="preserve"> Leadership Conference and Healthy Start Convention</w:t>
      </w:r>
      <w:r>
        <w:rPr>
          <w:bCs/>
          <w:sz w:val="22"/>
          <w:szCs w:val="22"/>
        </w:rPr>
        <w:t>, Nashville, TN.</w:t>
      </w:r>
    </w:p>
    <w:p w14:paraId="34B3F2EB" w14:textId="77777777" w:rsidR="00062E9D" w:rsidRPr="00062E9D" w:rsidRDefault="00062E9D" w:rsidP="00D35438">
      <w:pPr>
        <w:ind w:left="1440"/>
        <w:rPr>
          <w:bCs/>
          <w:sz w:val="22"/>
          <w:szCs w:val="22"/>
        </w:rPr>
      </w:pPr>
    </w:p>
    <w:p w14:paraId="6D69EBA0" w14:textId="77777777" w:rsidR="00D35438" w:rsidRPr="00B24CD6" w:rsidRDefault="00D35438" w:rsidP="00D35438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Maida, T., Magana, E., </w:t>
      </w:r>
      <w:r>
        <w:rPr>
          <w:b/>
          <w:bCs/>
          <w:sz w:val="22"/>
          <w:szCs w:val="22"/>
        </w:rPr>
        <w:t xml:space="preserve">Zusevics, K. L., </w:t>
      </w:r>
      <w:r>
        <w:rPr>
          <w:bCs/>
          <w:sz w:val="22"/>
          <w:szCs w:val="22"/>
        </w:rPr>
        <w:t xml:space="preserve">Frazer, D., Contreras, S., &amp; Stehman, C. (2017). </w:t>
      </w:r>
      <w:r w:rsidRPr="00B24CD6">
        <w:rPr>
          <w:bCs/>
          <w:sz w:val="22"/>
          <w:szCs w:val="22"/>
        </w:rPr>
        <w:t>Healthy Choices/</w:t>
      </w:r>
      <w:proofErr w:type="spellStart"/>
      <w:r w:rsidRPr="00B24CD6">
        <w:rPr>
          <w:bCs/>
          <w:sz w:val="22"/>
          <w:szCs w:val="22"/>
        </w:rPr>
        <w:t>Elleciones</w:t>
      </w:r>
      <w:proofErr w:type="spellEnd"/>
      <w:r w:rsidRPr="00B24CD6">
        <w:rPr>
          <w:bCs/>
          <w:sz w:val="22"/>
          <w:szCs w:val="22"/>
        </w:rPr>
        <w:t xml:space="preserve"> </w:t>
      </w:r>
      <w:proofErr w:type="spellStart"/>
      <w:r w:rsidRPr="00B24CD6">
        <w:rPr>
          <w:bCs/>
          <w:sz w:val="22"/>
          <w:szCs w:val="22"/>
        </w:rPr>
        <w:t>Saludables</w:t>
      </w:r>
      <w:proofErr w:type="spellEnd"/>
      <w:r w:rsidRPr="00B24CD6">
        <w:rPr>
          <w:bCs/>
          <w:sz w:val="22"/>
          <w:szCs w:val="22"/>
        </w:rPr>
        <w:t>: A culturally/family centered model for Obesity Intervention in the Latino community</w:t>
      </w:r>
      <w:r>
        <w:rPr>
          <w:bCs/>
          <w:sz w:val="22"/>
          <w:szCs w:val="22"/>
        </w:rPr>
        <w:t xml:space="preserve">. Oral presentation at the </w:t>
      </w:r>
      <w:r>
        <w:rPr>
          <w:bCs/>
          <w:i/>
          <w:sz w:val="22"/>
          <w:szCs w:val="22"/>
        </w:rPr>
        <w:t xml:space="preserve">2017Wisconsin Food Summit, </w:t>
      </w:r>
      <w:r>
        <w:rPr>
          <w:bCs/>
          <w:sz w:val="22"/>
          <w:szCs w:val="22"/>
        </w:rPr>
        <w:t>La Crosse, WI.</w:t>
      </w:r>
    </w:p>
    <w:p w14:paraId="7D34F5C7" w14:textId="77777777" w:rsidR="00D35438" w:rsidRDefault="00D35438" w:rsidP="00B24CD6">
      <w:pPr>
        <w:ind w:left="1440"/>
        <w:rPr>
          <w:bCs/>
          <w:sz w:val="22"/>
          <w:szCs w:val="22"/>
        </w:rPr>
      </w:pPr>
    </w:p>
    <w:p w14:paraId="5315DC7B" w14:textId="77777777" w:rsidR="00B24CD6" w:rsidRPr="00B24CD6" w:rsidRDefault="00B24CD6" w:rsidP="00B24CD6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Maida, T., Magana, E., </w:t>
      </w:r>
      <w:r>
        <w:rPr>
          <w:b/>
          <w:bCs/>
          <w:sz w:val="22"/>
          <w:szCs w:val="22"/>
        </w:rPr>
        <w:t xml:space="preserve">Zusevics, K. L., </w:t>
      </w:r>
      <w:r>
        <w:rPr>
          <w:bCs/>
          <w:sz w:val="22"/>
          <w:szCs w:val="22"/>
        </w:rPr>
        <w:t xml:space="preserve">Frazer, D., Contreras, S., &amp; Stehman, C. (2016). </w:t>
      </w:r>
      <w:r w:rsidRPr="00B24CD6">
        <w:rPr>
          <w:bCs/>
          <w:sz w:val="22"/>
          <w:szCs w:val="22"/>
        </w:rPr>
        <w:t>Healthy Choices/</w:t>
      </w:r>
      <w:proofErr w:type="spellStart"/>
      <w:r w:rsidRPr="00B24CD6">
        <w:rPr>
          <w:bCs/>
          <w:sz w:val="22"/>
          <w:szCs w:val="22"/>
        </w:rPr>
        <w:t>Elleciones</w:t>
      </w:r>
      <w:proofErr w:type="spellEnd"/>
      <w:r w:rsidRPr="00B24CD6">
        <w:rPr>
          <w:bCs/>
          <w:sz w:val="22"/>
          <w:szCs w:val="22"/>
        </w:rPr>
        <w:t xml:space="preserve"> </w:t>
      </w:r>
      <w:proofErr w:type="spellStart"/>
      <w:r w:rsidRPr="00B24CD6">
        <w:rPr>
          <w:bCs/>
          <w:sz w:val="22"/>
          <w:szCs w:val="22"/>
        </w:rPr>
        <w:t>Saludables</w:t>
      </w:r>
      <w:proofErr w:type="spellEnd"/>
      <w:r w:rsidRPr="00B24CD6">
        <w:rPr>
          <w:bCs/>
          <w:sz w:val="22"/>
          <w:szCs w:val="22"/>
        </w:rPr>
        <w:t>: A culturally/family centered model for Obesity Intervention in the Latino community</w:t>
      </w:r>
      <w:r>
        <w:rPr>
          <w:bCs/>
          <w:sz w:val="22"/>
          <w:szCs w:val="22"/>
        </w:rPr>
        <w:t xml:space="preserve">. Poster presentation at the </w:t>
      </w:r>
      <w:r>
        <w:rPr>
          <w:bCs/>
          <w:i/>
          <w:sz w:val="22"/>
          <w:szCs w:val="22"/>
        </w:rPr>
        <w:t xml:space="preserve">2016 Obesity Society’s Annual Scientific Meeting, </w:t>
      </w:r>
      <w:r>
        <w:rPr>
          <w:bCs/>
          <w:sz w:val="22"/>
          <w:szCs w:val="22"/>
        </w:rPr>
        <w:t>New Orleans, LA.</w:t>
      </w:r>
    </w:p>
    <w:p w14:paraId="0B4020A7" w14:textId="77777777" w:rsidR="00B24CD6" w:rsidRPr="00B24CD6" w:rsidRDefault="00B24CD6" w:rsidP="007176EE">
      <w:pPr>
        <w:ind w:left="1440"/>
        <w:rPr>
          <w:bCs/>
          <w:sz w:val="22"/>
          <w:szCs w:val="22"/>
        </w:rPr>
      </w:pPr>
    </w:p>
    <w:p w14:paraId="5C7CBEEF" w14:textId="77777777" w:rsidR="006F27D7" w:rsidRDefault="006F27D7" w:rsidP="007176E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DuBois, D., </w:t>
      </w:r>
      <w:r>
        <w:rPr>
          <w:b/>
          <w:bCs/>
          <w:sz w:val="22"/>
          <w:szCs w:val="22"/>
        </w:rPr>
        <w:t xml:space="preserve">Zusevics, K. L., </w:t>
      </w:r>
      <w:proofErr w:type="spellStart"/>
      <w:r>
        <w:rPr>
          <w:bCs/>
          <w:sz w:val="22"/>
          <w:szCs w:val="22"/>
        </w:rPr>
        <w:t>LaCounte</w:t>
      </w:r>
      <w:proofErr w:type="spellEnd"/>
      <w:r>
        <w:rPr>
          <w:bCs/>
          <w:sz w:val="22"/>
          <w:szCs w:val="22"/>
        </w:rPr>
        <w:t>, E.</w:t>
      </w:r>
      <w:r w:rsidR="00D2515A">
        <w:rPr>
          <w:bCs/>
          <w:sz w:val="22"/>
          <w:szCs w:val="22"/>
        </w:rPr>
        <w:t xml:space="preserve"> S.</w:t>
      </w:r>
      <w:r>
        <w:rPr>
          <w:bCs/>
          <w:sz w:val="22"/>
          <w:szCs w:val="22"/>
        </w:rPr>
        <w:t>, &amp; Swain, G.</w:t>
      </w:r>
      <w:r w:rsidR="00D2515A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(2016). </w:t>
      </w:r>
      <w:r w:rsidRPr="006F27D7">
        <w:rPr>
          <w:bCs/>
          <w:sz w:val="22"/>
          <w:szCs w:val="22"/>
        </w:rPr>
        <w:t>An Innovative Public Health Program to Strengthen Father Involvement in Families: The Direct Assistance for Dads (DAD) Project</w:t>
      </w:r>
      <w:r>
        <w:rPr>
          <w:bCs/>
          <w:sz w:val="22"/>
          <w:szCs w:val="22"/>
        </w:rPr>
        <w:t xml:space="preserve">. Oral presentation at the </w:t>
      </w:r>
      <w:r>
        <w:rPr>
          <w:bCs/>
          <w:i/>
          <w:sz w:val="22"/>
          <w:szCs w:val="22"/>
        </w:rPr>
        <w:t>2016 American Public Health Association Annual Meeting</w:t>
      </w:r>
      <w:r>
        <w:rPr>
          <w:bCs/>
          <w:sz w:val="22"/>
          <w:szCs w:val="22"/>
        </w:rPr>
        <w:t>, Denver, CO.</w:t>
      </w:r>
    </w:p>
    <w:p w14:paraId="1D7B270A" w14:textId="77777777" w:rsidR="006F27D7" w:rsidRDefault="006F27D7" w:rsidP="007176EE">
      <w:pPr>
        <w:ind w:left="1440"/>
        <w:rPr>
          <w:bCs/>
          <w:i/>
          <w:sz w:val="22"/>
          <w:szCs w:val="22"/>
        </w:rPr>
      </w:pPr>
    </w:p>
    <w:p w14:paraId="31F58138" w14:textId="77777777" w:rsidR="006F27D7" w:rsidRDefault="006F27D7" w:rsidP="006F27D7">
      <w:pPr>
        <w:ind w:left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Zusevics, K. L., </w:t>
      </w:r>
      <w:r>
        <w:rPr>
          <w:bCs/>
          <w:sz w:val="22"/>
          <w:szCs w:val="22"/>
        </w:rPr>
        <w:t xml:space="preserve">Greer, D. L., Stehman, C., &amp; </w:t>
      </w:r>
      <w:proofErr w:type="spellStart"/>
      <w:r>
        <w:rPr>
          <w:bCs/>
          <w:sz w:val="22"/>
          <w:szCs w:val="22"/>
        </w:rPr>
        <w:t>Kesslar</w:t>
      </w:r>
      <w:proofErr w:type="spellEnd"/>
      <w:r>
        <w:rPr>
          <w:bCs/>
          <w:sz w:val="22"/>
          <w:szCs w:val="22"/>
        </w:rPr>
        <w:t xml:space="preserve">, C. (2016). </w:t>
      </w:r>
      <w:r w:rsidRPr="006F27D7">
        <w:rPr>
          <w:bCs/>
          <w:sz w:val="22"/>
          <w:szCs w:val="22"/>
        </w:rPr>
        <w:t>Impact of Wisconsin's Project LAUNCH on K5 School Readiness in Milwaukee Public Schools</w:t>
      </w:r>
      <w:r>
        <w:rPr>
          <w:bCs/>
          <w:sz w:val="22"/>
          <w:szCs w:val="22"/>
        </w:rPr>
        <w:t xml:space="preserve">. Oral presentation at the </w:t>
      </w:r>
      <w:r>
        <w:rPr>
          <w:bCs/>
          <w:i/>
          <w:sz w:val="22"/>
          <w:szCs w:val="22"/>
        </w:rPr>
        <w:t>2016 American Public Health Association Annual Meeting</w:t>
      </w:r>
      <w:r>
        <w:rPr>
          <w:bCs/>
          <w:sz w:val="22"/>
          <w:szCs w:val="22"/>
        </w:rPr>
        <w:t>, Denver, CO.</w:t>
      </w:r>
    </w:p>
    <w:p w14:paraId="4F904CB7" w14:textId="77777777" w:rsidR="006F27D7" w:rsidRPr="006F27D7" w:rsidRDefault="006F27D7" w:rsidP="007176EE">
      <w:pPr>
        <w:ind w:left="1440"/>
        <w:rPr>
          <w:bCs/>
          <w:i/>
          <w:sz w:val="22"/>
          <w:szCs w:val="22"/>
        </w:rPr>
      </w:pPr>
    </w:p>
    <w:p w14:paraId="43270FAA" w14:textId="77777777" w:rsidR="00173734" w:rsidRDefault="00480591" w:rsidP="007176EE">
      <w:pPr>
        <w:ind w:left="1440"/>
        <w:rPr>
          <w:bCs/>
          <w:sz w:val="22"/>
          <w:szCs w:val="22"/>
        </w:rPr>
      </w:pPr>
      <w:r w:rsidRPr="00480591">
        <w:rPr>
          <w:bCs/>
          <w:sz w:val="22"/>
          <w:szCs w:val="22"/>
        </w:rPr>
        <w:lastRenderedPageBreak/>
        <w:t xml:space="preserve">Kessler, C., Stehman, C., Fong, B.M., </w:t>
      </w:r>
      <w:r>
        <w:rPr>
          <w:bCs/>
          <w:sz w:val="22"/>
          <w:szCs w:val="22"/>
        </w:rPr>
        <w:t xml:space="preserve">&amp; </w:t>
      </w:r>
      <w:r w:rsidRPr="00480591">
        <w:rPr>
          <w:b/>
          <w:bCs/>
          <w:sz w:val="22"/>
          <w:szCs w:val="22"/>
        </w:rPr>
        <w:t>Zusevics, K. L.</w:t>
      </w:r>
      <w:r>
        <w:rPr>
          <w:bCs/>
          <w:sz w:val="22"/>
          <w:szCs w:val="22"/>
        </w:rPr>
        <w:t xml:space="preserve"> </w:t>
      </w:r>
      <w:r w:rsidRPr="00480591">
        <w:rPr>
          <w:bCs/>
          <w:sz w:val="22"/>
          <w:szCs w:val="22"/>
        </w:rPr>
        <w:t>(2015). A Graphic Novella Approach to Case Study Evaluation. Presented by Kessler, C. and Stehman, C. at American Evaluation Association, Evaluation 2015: Exemplary Evaluations in a Multicultural World. Chicago, IL (November).</w:t>
      </w:r>
    </w:p>
    <w:p w14:paraId="06971CD3" w14:textId="77777777" w:rsidR="00480591" w:rsidRPr="00480591" w:rsidRDefault="00480591" w:rsidP="007176EE">
      <w:pPr>
        <w:ind w:left="1440"/>
        <w:rPr>
          <w:bCs/>
          <w:sz w:val="22"/>
          <w:szCs w:val="22"/>
        </w:rPr>
      </w:pPr>
    </w:p>
    <w:p w14:paraId="1B3BAC15" w14:textId="77777777" w:rsidR="003852BE" w:rsidRDefault="003852BE" w:rsidP="007176EE">
      <w:pPr>
        <w:ind w:left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Zusevics, K. L., </w:t>
      </w:r>
      <w:r>
        <w:rPr>
          <w:bCs/>
          <w:sz w:val="22"/>
          <w:szCs w:val="22"/>
        </w:rPr>
        <w:t xml:space="preserve">May, T., Strong, K., La Pean Kirschner, A., &amp; </w:t>
      </w:r>
      <w:proofErr w:type="spellStart"/>
      <w:r>
        <w:rPr>
          <w:bCs/>
          <w:sz w:val="22"/>
          <w:szCs w:val="22"/>
        </w:rPr>
        <w:t>Jeruzal</w:t>
      </w:r>
      <w:proofErr w:type="spellEnd"/>
      <w:r>
        <w:rPr>
          <w:bCs/>
          <w:sz w:val="22"/>
          <w:szCs w:val="22"/>
        </w:rPr>
        <w:t>, J. (2015)</w:t>
      </w:r>
      <w:r w:rsidR="003138F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852BE">
        <w:rPr>
          <w:bCs/>
          <w:sz w:val="22"/>
          <w:szCs w:val="22"/>
        </w:rPr>
        <w:t>On the Potential Use of Genomics for Family Health History Information: Views of Adoptees</w:t>
      </w:r>
      <w:r>
        <w:rPr>
          <w:bCs/>
          <w:sz w:val="22"/>
          <w:szCs w:val="22"/>
        </w:rPr>
        <w:t xml:space="preserve">. </w:t>
      </w:r>
      <w:r w:rsidR="001F66E8">
        <w:rPr>
          <w:bCs/>
          <w:sz w:val="22"/>
          <w:szCs w:val="22"/>
        </w:rPr>
        <w:t>Oral presentation at the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2015 American Public Health Association </w:t>
      </w:r>
      <w:r w:rsidR="003138F7">
        <w:rPr>
          <w:bCs/>
          <w:i/>
          <w:sz w:val="22"/>
          <w:szCs w:val="22"/>
        </w:rPr>
        <w:t>Annual Meeting</w:t>
      </w:r>
      <w:r w:rsidR="003138F7">
        <w:rPr>
          <w:bCs/>
          <w:sz w:val="22"/>
          <w:szCs w:val="22"/>
        </w:rPr>
        <w:t>, Chicago, IL.</w:t>
      </w:r>
    </w:p>
    <w:p w14:paraId="2A1F701D" w14:textId="77777777" w:rsidR="003138F7" w:rsidRPr="003138F7" w:rsidRDefault="003138F7" w:rsidP="001F66E8">
      <w:pPr>
        <w:rPr>
          <w:bCs/>
          <w:sz w:val="22"/>
          <w:szCs w:val="22"/>
        </w:rPr>
      </w:pPr>
    </w:p>
    <w:p w14:paraId="73EB5D38" w14:textId="77777777" w:rsidR="007176EE" w:rsidRDefault="00504EB1" w:rsidP="007176E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Howard, M., Florsheim, P., </w:t>
      </w:r>
      <w:r w:rsidR="007176EE">
        <w:rPr>
          <w:b/>
          <w:bCs/>
          <w:sz w:val="22"/>
          <w:szCs w:val="22"/>
        </w:rPr>
        <w:t xml:space="preserve">Zusevics, K. L., </w:t>
      </w:r>
      <w:r>
        <w:rPr>
          <w:bCs/>
          <w:sz w:val="22"/>
          <w:szCs w:val="22"/>
        </w:rPr>
        <w:t xml:space="preserve">Fuller, B., Lemke, M., &amp; </w:t>
      </w:r>
      <w:proofErr w:type="spellStart"/>
      <w:r>
        <w:rPr>
          <w:bCs/>
          <w:sz w:val="22"/>
          <w:szCs w:val="22"/>
        </w:rPr>
        <w:t>Bokowy</w:t>
      </w:r>
      <w:proofErr w:type="spellEnd"/>
      <w:r>
        <w:rPr>
          <w:bCs/>
          <w:sz w:val="22"/>
          <w:szCs w:val="22"/>
        </w:rPr>
        <w:t>, L.</w:t>
      </w:r>
      <w:r w:rsidR="007176EE">
        <w:rPr>
          <w:bCs/>
          <w:sz w:val="22"/>
          <w:szCs w:val="22"/>
        </w:rPr>
        <w:t xml:space="preserve"> (2015). </w:t>
      </w:r>
      <w:r w:rsidR="007176EE" w:rsidRPr="007C0E73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Tale of Two Curricula: Testing the Impact of Health Education in Public High Schools with At-Risk Youth.</w:t>
      </w:r>
      <w:r w:rsidR="007176EE">
        <w:rPr>
          <w:bCs/>
          <w:sz w:val="22"/>
          <w:szCs w:val="22"/>
        </w:rPr>
        <w:t xml:space="preserve"> Oral presentation </w:t>
      </w:r>
      <w:r>
        <w:rPr>
          <w:bCs/>
          <w:sz w:val="22"/>
          <w:szCs w:val="22"/>
        </w:rPr>
        <w:t>accepted for presentation at the</w:t>
      </w:r>
      <w:r w:rsidR="007176EE">
        <w:rPr>
          <w:bCs/>
          <w:sz w:val="22"/>
          <w:szCs w:val="22"/>
        </w:rPr>
        <w:t xml:space="preserve"> </w:t>
      </w:r>
      <w:r w:rsidR="007176EE">
        <w:rPr>
          <w:bCs/>
          <w:i/>
          <w:sz w:val="22"/>
          <w:szCs w:val="22"/>
        </w:rPr>
        <w:t>Society for Public Health Education Annual Conference.</w:t>
      </w:r>
      <w:r w:rsidR="007176EE">
        <w:rPr>
          <w:bCs/>
          <w:sz w:val="22"/>
          <w:szCs w:val="22"/>
        </w:rPr>
        <w:t xml:space="preserve"> Portland, OR. </w:t>
      </w:r>
    </w:p>
    <w:p w14:paraId="03EFCA41" w14:textId="77777777" w:rsidR="007176EE" w:rsidRDefault="007176EE" w:rsidP="00F444E8">
      <w:pPr>
        <w:ind w:left="1440"/>
        <w:rPr>
          <w:bCs/>
          <w:sz w:val="22"/>
          <w:szCs w:val="22"/>
        </w:rPr>
      </w:pPr>
    </w:p>
    <w:p w14:paraId="628F6DC8" w14:textId="77777777" w:rsidR="00F444E8" w:rsidRPr="00A45127" w:rsidRDefault="00F444E8" w:rsidP="00F444E8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Pean Kirschner, A., May, T., </w:t>
      </w:r>
      <w:r>
        <w:rPr>
          <w:b/>
          <w:bCs/>
          <w:sz w:val="22"/>
          <w:szCs w:val="22"/>
        </w:rPr>
        <w:t>Zusevics, K. L.</w:t>
      </w:r>
      <w:r>
        <w:rPr>
          <w:bCs/>
          <w:sz w:val="22"/>
          <w:szCs w:val="22"/>
        </w:rPr>
        <w:t xml:space="preserve">, Strong, K., </w:t>
      </w:r>
      <w:proofErr w:type="spellStart"/>
      <w:r>
        <w:rPr>
          <w:bCs/>
          <w:sz w:val="22"/>
          <w:szCs w:val="22"/>
        </w:rPr>
        <w:t>Grotevant</w:t>
      </w:r>
      <w:proofErr w:type="spellEnd"/>
      <w:r>
        <w:rPr>
          <w:bCs/>
          <w:sz w:val="22"/>
          <w:szCs w:val="22"/>
        </w:rPr>
        <w:t xml:space="preserve">, H., Wilson, S., </w:t>
      </w:r>
      <w:proofErr w:type="spellStart"/>
      <w:r>
        <w:rPr>
          <w:bCs/>
          <w:sz w:val="22"/>
          <w:szCs w:val="22"/>
        </w:rPr>
        <w:t>Jeruzal</w:t>
      </w:r>
      <w:proofErr w:type="spellEnd"/>
      <w:r>
        <w:rPr>
          <w:bCs/>
          <w:sz w:val="22"/>
          <w:szCs w:val="22"/>
        </w:rPr>
        <w:t xml:space="preserve">, J., </w:t>
      </w:r>
      <w:proofErr w:type="spellStart"/>
      <w:r>
        <w:rPr>
          <w:bCs/>
          <w:sz w:val="22"/>
          <w:szCs w:val="22"/>
        </w:rPr>
        <w:t>Derse</w:t>
      </w:r>
      <w:proofErr w:type="spellEnd"/>
      <w:r>
        <w:rPr>
          <w:bCs/>
          <w:sz w:val="22"/>
          <w:szCs w:val="22"/>
        </w:rPr>
        <w:t xml:space="preserve">, A., Knight, C., &amp; Farrell, M. (2014). </w:t>
      </w:r>
      <w:r w:rsidRPr="00A45127">
        <w:rPr>
          <w:bCs/>
          <w:sz w:val="22"/>
          <w:szCs w:val="22"/>
        </w:rPr>
        <w:t>Focus Group Attitudes and Opinions About the Potential Use of Genomic Sequencing as a Substitute for Biological Family History for Adult Adoptees</w:t>
      </w:r>
      <w:r>
        <w:rPr>
          <w:bCs/>
          <w:sz w:val="22"/>
          <w:szCs w:val="22"/>
        </w:rPr>
        <w:t xml:space="preserve">. Poster presentation at the </w:t>
      </w:r>
      <w:r>
        <w:rPr>
          <w:bCs/>
          <w:i/>
          <w:sz w:val="22"/>
          <w:szCs w:val="22"/>
        </w:rPr>
        <w:t>2014 New Worlds of Adoption Conference</w:t>
      </w:r>
      <w:r>
        <w:rPr>
          <w:bCs/>
          <w:sz w:val="22"/>
          <w:szCs w:val="22"/>
        </w:rPr>
        <w:t>. Amherst, MA.</w:t>
      </w:r>
    </w:p>
    <w:p w14:paraId="5F96A722" w14:textId="77777777" w:rsidR="00F444E8" w:rsidRDefault="00F444E8" w:rsidP="00F06CCB">
      <w:pPr>
        <w:ind w:left="1440"/>
        <w:rPr>
          <w:bCs/>
          <w:sz w:val="22"/>
          <w:szCs w:val="22"/>
        </w:rPr>
      </w:pPr>
    </w:p>
    <w:p w14:paraId="40B9087B" w14:textId="77777777" w:rsidR="00A45127" w:rsidRPr="00A45127" w:rsidRDefault="00A45127" w:rsidP="00F06CCB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Pean Kirschner, A., May, T., </w:t>
      </w:r>
      <w:r>
        <w:rPr>
          <w:b/>
          <w:bCs/>
          <w:sz w:val="22"/>
          <w:szCs w:val="22"/>
        </w:rPr>
        <w:t>Zusevics, K. L.</w:t>
      </w:r>
      <w:r>
        <w:rPr>
          <w:bCs/>
          <w:sz w:val="22"/>
          <w:szCs w:val="22"/>
        </w:rPr>
        <w:t xml:space="preserve">, Strong, K., </w:t>
      </w:r>
      <w:proofErr w:type="spellStart"/>
      <w:r>
        <w:rPr>
          <w:bCs/>
          <w:sz w:val="22"/>
          <w:szCs w:val="22"/>
        </w:rPr>
        <w:t>Grotevant</w:t>
      </w:r>
      <w:proofErr w:type="spellEnd"/>
      <w:r>
        <w:rPr>
          <w:bCs/>
          <w:sz w:val="22"/>
          <w:szCs w:val="22"/>
        </w:rPr>
        <w:t xml:space="preserve">, H., Wilson, S., </w:t>
      </w:r>
      <w:proofErr w:type="spellStart"/>
      <w:r>
        <w:rPr>
          <w:bCs/>
          <w:sz w:val="22"/>
          <w:szCs w:val="22"/>
        </w:rPr>
        <w:t>Jeruzal</w:t>
      </w:r>
      <w:proofErr w:type="spellEnd"/>
      <w:r>
        <w:rPr>
          <w:bCs/>
          <w:sz w:val="22"/>
          <w:szCs w:val="22"/>
        </w:rPr>
        <w:t xml:space="preserve">, J., </w:t>
      </w:r>
      <w:proofErr w:type="spellStart"/>
      <w:r>
        <w:rPr>
          <w:bCs/>
          <w:sz w:val="22"/>
          <w:szCs w:val="22"/>
        </w:rPr>
        <w:t>Derse</w:t>
      </w:r>
      <w:proofErr w:type="spellEnd"/>
      <w:r>
        <w:rPr>
          <w:bCs/>
          <w:sz w:val="22"/>
          <w:szCs w:val="22"/>
        </w:rPr>
        <w:t xml:space="preserve">, A., Knight, C., &amp; Farrell, M. (2014). </w:t>
      </w:r>
      <w:r w:rsidRPr="00A45127">
        <w:rPr>
          <w:bCs/>
          <w:sz w:val="22"/>
          <w:szCs w:val="22"/>
        </w:rPr>
        <w:t>Focus Group Attitudes and Opinions About the Potential Use of Genomic Sequencing as a Substitute for Biological Family History for Adult Adoptees</w:t>
      </w:r>
      <w:r>
        <w:rPr>
          <w:bCs/>
          <w:sz w:val="22"/>
          <w:szCs w:val="22"/>
        </w:rPr>
        <w:t xml:space="preserve">. Poster presentation at the </w:t>
      </w:r>
      <w:r>
        <w:rPr>
          <w:bCs/>
          <w:i/>
          <w:sz w:val="22"/>
          <w:szCs w:val="22"/>
        </w:rPr>
        <w:t>American College of Medical Genetics Meeting</w:t>
      </w:r>
      <w:r>
        <w:rPr>
          <w:bCs/>
          <w:sz w:val="22"/>
          <w:szCs w:val="22"/>
        </w:rPr>
        <w:t>. Nashville, TN.</w:t>
      </w:r>
    </w:p>
    <w:p w14:paraId="5B95CD12" w14:textId="77777777" w:rsidR="00A45127" w:rsidRDefault="00A45127" w:rsidP="00F06CCB">
      <w:pPr>
        <w:ind w:left="1440"/>
        <w:rPr>
          <w:b/>
          <w:bCs/>
          <w:sz w:val="22"/>
          <w:szCs w:val="22"/>
        </w:rPr>
      </w:pPr>
    </w:p>
    <w:p w14:paraId="3CCB30C5" w14:textId="77777777" w:rsidR="00911778" w:rsidRDefault="00911778" w:rsidP="00F06CCB">
      <w:pPr>
        <w:ind w:left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Zusevics, </w:t>
      </w:r>
      <w:r w:rsidR="007B647B">
        <w:rPr>
          <w:b/>
          <w:bCs/>
          <w:sz w:val="22"/>
          <w:szCs w:val="22"/>
        </w:rPr>
        <w:t>K. L.</w:t>
      </w:r>
      <w:r>
        <w:rPr>
          <w:bCs/>
          <w:sz w:val="22"/>
          <w:szCs w:val="22"/>
        </w:rPr>
        <w:t xml:space="preserve">, Strong, K. A., &amp; May, T. (2013). </w:t>
      </w:r>
      <w:r w:rsidRPr="00911778">
        <w:rPr>
          <w:bCs/>
          <w:sz w:val="22"/>
          <w:szCs w:val="22"/>
        </w:rPr>
        <w:t>Genetics and genomics education at accredited schools and programs of public health</w:t>
      </w:r>
      <w:r>
        <w:rPr>
          <w:bCs/>
          <w:sz w:val="22"/>
          <w:szCs w:val="22"/>
        </w:rPr>
        <w:t xml:space="preserve">. Poster presentation at the </w:t>
      </w:r>
      <w:r w:rsidRPr="00911778">
        <w:rPr>
          <w:bCs/>
          <w:i/>
          <w:sz w:val="22"/>
          <w:szCs w:val="22"/>
        </w:rPr>
        <w:t>American Public Health Association Annual Meeting</w:t>
      </w:r>
      <w:r>
        <w:rPr>
          <w:bCs/>
          <w:sz w:val="22"/>
          <w:szCs w:val="22"/>
        </w:rPr>
        <w:t>. Boston, MA.</w:t>
      </w:r>
    </w:p>
    <w:p w14:paraId="5220BBB2" w14:textId="77777777" w:rsidR="00911778" w:rsidRDefault="00911778" w:rsidP="00F06CCB">
      <w:pPr>
        <w:ind w:left="1440"/>
        <w:rPr>
          <w:bCs/>
          <w:sz w:val="22"/>
          <w:szCs w:val="22"/>
        </w:rPr>
      </w:pPr>
    </w:p>
    <w:p w14:paraId="52FAB464" w14:textId="77777777" w:rsidR="00911778" w:rsidRPr="00911778" w:rsidRDefault="00911778" w:rsidP="00F06CCB">
      <w:pPr>
        <w:ind w:left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Zusevics, </w:t>
      </w:r>
      <w:r w:rsidR="007B647B">
        <w:rPr>
          <w:b/>
          <w:bCs/>
          <w:sz w:val="22"/>
          <w:szCs w:val="22"/>
        </w:rPr>
        <w:t>K. L.</w:t>
      </w:r>
      <w:r>
        <w:rPr>
          <w:bCs/>
          <w:sz w:val="22"/>
          <w:szCs w:val="22"/>
        </w:rPr>
        <w:t xml:space="preserve"> &amp; Johnson, S. (2013). </w:t>
      </w:r>
      <w:r w:rsidRPr="00911778">
        <w:rPr>
          <w:bCs/>
          <w:sz w:val="22"/>
          <w:szCs w:val="22"/>
        </w:rPr>
        <w:t>White Complicity and White Moral Responsibility in the Genomic Era</w:t>
      </w:r>
      <w:r>
        <w:rPr>
          <w:bCs/>
          <w:sz w:val="22"/>
          <w:szCs w:val="22"/>
        </w:rPr>
        <w:t xml:space="preserve">. Poster presentation at the </w:t>
      </w:r>
      <w:r>
        <w:rPr>
          <w:bCs/>
          <w:i/>
          <w:sz w:val="22"/>
          <w:szCs w:val="22"/>
        </w:rPr>
        <w:t xml:space="preserve">American Society for Bioethics and Humanities Annual Meeting. </w:t>
      </w:r>
      <w:r>
        <w:rPr>
          <w:bCs/>
          <w:sz w:val="22"/>
          <w:szCs w:val="22"/>
        </w:rPr>
        <w:t>Atlanta, GA.</w:t>
      </w:r>
    </w:p>
    <w:p w14:paraId="13CB595B" w14:textId="77777777" w:rsidR="00916603" w:rsidRDefault="00916603" w:rsidP="00F06CCB">
      <w:pPr>
        <w:ind w:left="1440"/>
        <w:rPr>
          <w:b/>
          <w:bCs/>
          <w:sz w:val="22"/>
          <w:szCs w:val="22"/>
        </w:rPr>
      </w:pPr>
    </w:p>
    <w:p w14:paraId="5B350317" w14:textId="77777777" w:rsidR="00C548D9" w:rsidRDefault="00C548D9" w:rsidP="00F06CCB">
      <w:pPr>
        <w:ind w:left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Zusevics, </w:t>
      </w:r>
      <w:r w:rsidR="007B647B">
        <w:rPr>
          <w:b/>
          <w:bCs/>
          <w:sz w:val="22"/>
          <w:szCs w:val="22"/>
        </w:rPr>
        <w:t>K. L.</w:t>
      </w:r>
      <w:r>
        <w:rPr>
          <w:bCs/>
          <w:sz w:val="22"/>
          <w:szCs w:val="22"/>
        </w:rPr>
        <w:t xml:space="preserve">, Johnson, S., Florsheim, P., &amp; Lemke, M. (2013). Project-based learning in health education: Impacts on hope and absenteeism among urban students of color. Poster presentation at the </w:t>
      </w:r>
      <w:r w:rsidRPr="00C548D9">
        <w:rPr>
          <w:bCs/>
          <w:i/>
          <w:sz w:val="22"/>
          <w:szCs w:val="22"/>
        </w:rPr>
        <w:t>Third World Congress on Positive Psychology</w:t>
      </w:r>
      <w:r>
        <w:rPr>
          <w:bCs/>
          <w:sz w:val="22"/>
          <w:szCs w:val="22"/>
        </w:rPr>
        <w:t>. Los Angeles, CA.</w:t>
      </w:r>
    </w:p>
    <w:p w14:paraId="6D9C8D39" w14:textId="77777777" w:rsidR="00911778" w:rsidRDefault="00911778" w:rsidP="00F06CCB">
      <w:pPr>
        <w:ind w:left="1440"/>
        <w:rPr>
          <w:bCs/>
          <w:sz w:val="22"/>
          <w:szCs w:val="22"/>
        </w:rPr>
      </w:pPr>
    </w:p>
    <w:p w14:paraId="2B4DFB4B" w14:textId="77777777" w:rsidR="00E2192D" w:rsidRPr="00F06CCB" w:rsidRDefault="00E2192D" w:rsidP="00F06CCB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Strong, K., </w:t>
      </w:r>
      <w:r w:rsidR="00EE38C3">
        <w:rPr>
          <w:bCs/>
          <w:sz w:val="22"/>
          <w:szCs w:val="22"/>
        </w:rPr>
        <w:t xml:space="preserve">May, T., </w:t>
      </w:r>
      <w:r w:rsidR="00EE38C3" w:rsidRPr="00EE38C3">
        <w:rPr>
          <w:b/>
          <w:bCs/>
          <w:sz w:val="22"/>
          <w:szCs w:val="22"/>
        </w:rPr>
        <w:t>Zusevics</w:t>
      </w:r>
      <w:r w:rsidR="00EE38C3">
        <w:rPr>
          <w:b/>
          <w:bCs/>
          <w:sz w:val="22"/>
          <w:szCs w:val="22"/>
        </w:rPr>
        <w:t>, K. L.</w:t>
      </w:r>
      <w:r w:rsidR="00EE38C3">
        <w:rPr>
          <w:bCs/>
          <w:sz w:val="22"/>
          <w:szCs w:val="22"/>
        </w:rPr>
        <w:t xml:space="preserve">, </w:t>
      </w:r>
      <w:proofErr w:type="spellStart"/>
      <w:r w:rsidR="00EE38C3">
        <w:rPr>
          <w:bCs/>
          <w:sz w:val="22"/>
          <w:szCs w:val="22"/>
        </w:rPr>
        <w:t>Derse</w:t>
      </w:r>
      <w:proofErr w:type="spellEnd"/>
      <w:r w:rsidR="00EE38C3">
        <w:rPr>
          <w:bCs/>
          <w:sz w:val="22"/>
          <w:szCs w:val="22"/>
        </w:rPr>
        <w:t xml:space="preserve">, A.R., </w:t>
      </w:r>
      <w:proofErr w:type="spellStart"/>
      <w:r w:rsidR="00EE38C3">
        <w:rPr>
          <w:bCs/>
          <w:sz w:val="22"/>
          <w:szCs w:val="22"/>
        </w:rPr>
        <w:t>Spellecy</w:t>
      </w:r>
      <w:proofErr w:type="spellEnd"/>
      <w:r w:rsidR="00EE38C3">
        <w:rPr>
          <w:bCs/>
          <w:sz w:val="22"/>
          <w:szCs w:val="22"/>
        </w:rPr>
        <w:t xml:space="preserve">, R., &amp; Farrell, M. H. (2012). </w:t>
      </w:r>
      <w:r w:rsidR="00EE38C3" w:rsidRPr="00EE38C3">
        <w:rPr>
          <w:bCs/>
          <w:sz w:val="22"/>
          <w:szCs w:val="22"/>
        </w:rPr>
        <w:t>The Medical College of Wisconsin Program in Genomics and Ethics: An empirical bioethics venture</w:t>
      </w:r>
      <w:r w:rsidR="00EE38C3">
        <w:rPr>
          <w:bCs/>
          <w:sz w:val="22"/>
          <w:szCs w:val="22"/>
        </w:rPr>
        <w:t xml:space="preserve">. Poster presentation at the </w:t>
      </w:r>
      <w:r w:rsidR="00EE38C3" w:rsidRPr="00911778">
        <w:rPr>
          <w:bCs/>
          <w:i/>
          <w:sz w:val="22"/>
          <w:szCs w:val="22"/>
        </w:rPr>
        <w:t>American Society of Human Genetics Annual Conference</w:t>
      </w:r>
      <w:r w:rsidR="00EE38C3">
        <w:rPr>
          <w:bCs/>
          <w:sz w:val="22"/>
          <w:szCs w:val="22"/>
        </w:rPr>
        <w:t>. San Francisco, CA.</w:t>
      </w:r>
    </w:p>
    <w:p w14:paraId="675E05EE" w14:textId="77777777" w:rsidR="006F27D7" w:rsidRDefault="006F27D7" w:rsidP="00BD14AF">
      <w:pPr>
        <w:ind w:left="1440"/>
        <w:rPr>
          <w:b/>
          <w:bCs/>
          <w:sz w:val="22"/>
          <w:szCs w:val="22"/>
        </w:rPr>
      </w:pPr>
    </w:p>
    <w:p w14:paraId="0CD7FDF4" w14:textId="77777777" w:rsidR="00BD14AF" w:rsidRPr="00BD14AF" w:rsidRDefault="00BD14AF" w:rsidP="00BD14AF">
      <w:pPr>
        <w:ind w:left="1440"/>
        <w:rPr>
          <w:b/>
          <w:bCs/>
          <w:sz w:val="22"/>
          <w:szCs w:val="22"/>
        </w:rPr>
      </w:pPr>
      <w:r w:rsidRPr="00BD14AF">
        <w:rPr>
          <w:b/>
          <w:bCs/>
          <w:sz w:val="22"/>
          <w:szCs w:val="22"/>
        </w:rPr>
        <w:t xml:space="preserve">Zusevics, </w:t>
      </w:r>
      <w:r w:rsidR="007B647B">
        <w:rPr>
          <w:b/>
          <w:bCs/>
          <w:sz w:val="22"/>
          <w:szCs w:val="22"/>
        </w:rPr>
        <w:t>K. L.</w:t>
      </w:r>
      <w:r>
        <w:rPr>
          <w:bCs/>
          <w:sz w:val="22"/>
          <w:szCs w:val="22"/>
        </w:rPr>
        <w:t>,</w:t>
      </w:r>
      <w:r w:rsidRPr="00BD14AF">
        <w:rPr>
          <w:b/>
          <w:bCs/>
          <w:sz w:val="22"/>
          <w:szCs w:val="22"/>
        </w:rPr>
        <w:t xml:space="preserve"> </w:t>
      </w:r>
      <w:r w:rsidRPr="00BD14AF">
        <w:rPr>
          <w:bCs/>
          <w:sz w:val="22"/>
          <w:szCs w:val="22"/>
        </w:rPr>
        <w:t xml:space="preserve">Lemke, M., Harley, A., &amp; Florsheim, P. (2012). Case-Study Analysis of a Project-Based Health Education Program. </w:t>
      </w:r>
      <w:r>
        <w:rPr>
          <w:bCs/>
          <w:sz w:val="22"/>
          <w:szCs w:val="22"/>
        </w:rPr>
        <w:t>Poster</w:t>
      </w:r>
      <w:r w:rsidRPr="00BD14AF">
        <w:rPr>
          <w:bCs/>
          <w:sz w:val="22"/>
          <w:szCs w:val="22"/>
        </w:rPr>
        <w:t xml:space="preserve"> presentation at the </w:t>
      </w:r>
      <w:r w:rsidRPr="00911778">
        <w:rPr>
          <w:bCs/>
          <w:i/>
          <w:sz w:val="22"/>
          <w:szCs w:val="22"/>
        </w:rPr>
        <w:t>American School Health Association’s 86th Annual School He</w:t>
      </w:r>
      <w:r w:rsidR="00EE38C3" w:rsidRPr="00911778">
        <w:rPr>
          <w:bCs/>
          <w:i/>
          <w:sz w:val="22"/>
          <w:szCs w:val="22"/>
        </w:rPr>
        <w:t>alth Conference</w:t>
      </w:r>
      <w:r w:rsidR="00EE38C3">
        <w:rPr>
          <w:bCs/>
          <w:sz w:val="22"/>
          <w:szCs w:val="22"/>
        </w:rPr>
        <w:t>.</w:t>
      </w:r>
      <w:r w:rsidRPr="00BD14AF">
        <w:rPr>
          <w:bCs/>
          <w:sz w:val="22"/>
          <w:szCs w:val="22"/>
        </w:rPr>
        <w:t xml:space="preserve"> San Antonio, TX.</w:t>
      </w:r>
    </w:p>
    <w:p w14:paraId="2FC17F8B" w14:textId="77777777" w:rsidR="00E61EB0" w:rsidRDefault="00E61EB0" w:rsidP="00216021">
      <w:pPr>
        <w:ind w:left="1440"/>
        <w:rPr>
          <w:b/>
          <w:bCs/>
          <w:iCs/>
          <w:sz w:val="22"/>
          <w:szCs w:val="22"/>
        </w:rPr>
      </w:pPr>
    </w:p>
    <w:p w14:paraId="1D223AFC" w14:textId="77777777" w:rsidR="00CB2B88" w:rsidRDefault="00CB2B88" w:rsidP="00216021">
      <w:pPr>
        <w:ind w:left="1440"/>
        <w:rPr>
          <w:bCs/>
          <w:iCs/>
          <w:sz w:val="22"/>
          <w:szCs w:val="22"/>
        </w:rPr>
      </w:pPr>
      <w:r w:rsidRPr="00D04689">
        <w:rPr>
          <w:b/>
          <w:bCs/>
          <w:iCs/>
          <w:sz w:val="22"/>
          <w:szCs w:val="22"/>
        </w:rPr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 w:rsidR="00880CD4">
        <w:rPr>
          <w:bCs/>
          <w:iCs/>
          <w:sz w:val="22"/>
          <w:szCs w:val="22"/>
        </w:rPr>
        <w:t xml:space="preserve"> Lemke, M., &amp; Harley, A. (2011</w:t>
      </w:r>
      <w:r w:rsidRPr="007B6F16">
        <w:rPr>
          <w:bCs/>
          <w:iCs/>
          <w:sz w:val="22"/>
          <w:szCs w:val="22"/>
        </w:rPr>
        <w:t>).</w:t>
      </w:r>
      <w:r>
        <w:rPr>
          <w:bCs/>
          <w:iCs/>
          <w:sz w:val="22"/>
          <w:szCs w:val="22"/>
        </w:rPr>
        <w:t xml:space="preserve"> </w:t>
      </w:r>
      <w:r>
        <w:t>Improving Health Education Curriculum through a Community – Engaged Process Evaluation</w:t>
      </w:r>
      <w:r w:rsidR="00EE38C3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Poster </w:t>
      </w:r>
      <w:r w:rsidR="00880CD4">
        <w:rPr>
          <w:bCs/>
          <w:iCs/>
          <w:sz w:val="22"/>
          <w:szCs w:val="22"/>
        </w:rPr>
        <w:t>presentation</w:t>
      </w:r>
      <w:r>
        <w:rPr>
          <w:bCs/>
          <w:iCs/>
          <w:sz w:val="22"/>
          <w:szCs w:val="22"/>
        </w:rPr>
        <w:t xml:space="preserve"> at the </w:t>
      </w:r>
      <w:r>
        <w:rPr>
          <w:bCs/>
          <w:i/>
          <w:iCs/>
          <w:sz w:val="22"/>
          <w:szCs w:val="22"/>
        </w:rPr>
        <w:t>American Academy of Health Behavior</w:t>
      </w:r>
      <w:r>
        <w:rPr>
          <w:bCs/>
          <w:iCs/>
          <w:sz w:val="22"/>
          <w:szCs w:val="22"/>
        </w:rPr>
        <w:t>. Hilton Head, SC.</w:t>
      </w:r>
    </w:p>
    <w:p w14:paraId="0A4F7224" w14:textId="77777777" w:rsidR="00CB2B88" w:rsidRDefault="00CB2B88" w:rsidP="0052297B">
      <w:pPr>
        <w:ind w:left="720" w:firstLine="720"/>
        <w:rPr>
          <w:b/>
          <w:bCs/>
          <w:iCs/>
          <w:sz w:val="22"/>
          <w:szCs w:val="22"/>
        </w:rPr>
      </w:pPr>
    </w:p>
    <w:p w14:paraId="77FCA640" w14:textId="77777777" w:rsidR="00AF05B9" w:rsidRDefault="00AF05B9" w:rsidP="00216021">
      <w:pPr>
        <w:ind w:left="1440"/>
        <w:rPr>
          <w:bCs/>
          <w:iCs/>
          <w:sz w:val="22"/>
          <w:szCs w:val="22"/>
        </w:rPr>
      </w:pPr>
      <w:r w:rsidRPr="00D04689">
        <w:rPr>
          <w:b/>
          <w:bCs/>
          <w:iCs/>
          <w:sz w:val="22"/>
          <w:szCs w:val="22"/>
        </w:rPr>
        <w:lastRenderedPageBreak/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>
        <w:rPr>
          <w:bCs/>
          <w:iCs/>
          <w:sz w:val="22"/>
          <w:szCs w:val="22"/>
        </w:rPr>
        <w:t xml:space="preserve"> &amp; </w:t>
      </w:r>
      <w:proofErr w:type="spellStart"/>
      <w:r>
        <w:rPr>
          <w:bCs/>
          <w:iCs/>
          <w:sz w:val="22"/>
          <w:szCs w:val="22"/>
        </w:rPr>
        <w:t>Ngui</w:t>
      </w:r>
      <w:proofErr w:type="spellEnd"/>
      <w:r>
        <w:rPr>
          <w:bCs/>
          <w:iCs/>
          <w:sz w:val="22"/>
          <w:szCs w:val="22"/>
        </w:rPr>
        <w:t xml:space="preserve">, </w:t>
      </w:r>
      <w:r w:rsidR="00D04689">
        <w:rPr>
          <w:bCs/>
          <w:iCs/>
          <w:sz w:val="22"/>
          <w:szCs w:val="22"/>
        </w:rPr>
        <w:t>E</w:t>
      </w:r>
      <w:r>
        <w:rPr>
          <w:bCs/>
          <w:iCs/>
          <w:sz w:val="22"/>
          <w:szCs w:val="22"/>
        </w:rPr>
        <w:t>. (2010</w:t>
      </w:r>
      <w:r w:rsidRPr="007B6F16">
        <w:rPr>
          <w:bCs/>
          <w:iCs/>
          <w:sz w:val="22"/>
          <w:szCs w:val="22"/>
        </w:rPr>
        <w:t>).</w:t>
      </w:r>
      <w:r>
        <w:rPr>
          <w:bCs/>
          <w:iCs/>
          <w:sz w:val="22"/>
          <w:szCs w:val="22"/>
        </w:rPr>
        <w:t xml:space="preserve"> Effect of Youth Assets on Perceived Physical and Mental Health </w:t>
      </w:r>
      <w:r w:rsidR="003130EB">
        <w:rPr>
          <w:bCs/>
          <w:iCs/>
          <w:sz w:val="22"/>
          <w:szCs w:val="22"/>
        </w:rPr>
        <w:tab/>
      </w:r>
      <w:r w:rsidR="00BD14AF">
        <w:rPr>
          <w:bCs/>
          <w:iCs/>
          <w:sz w:val="22"/>
          <w:szCs w:val="22"/>
        </w:rPr>
        <w:t>Status.  Round</w:t>
      </w:r>
      <w:r w:rsidR="00D04689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table discussion at the </w:t>
      </w:r>
      <w:r w:rsidRPr="00B23DF8">
        <w:rPr>
          <w:bCs/>
          <w:i/>
          <w:iCs/>
          <w:sz w:val="22"/>
          <w:szCs w:val="22"/>
        </w:rPr>
        <w:t>American School Health Association’s 84</w:t>
      </w:r>
      <w:r w:rsidRPr="00B23DF8">
        <w:rPr>
          <w:bCs/>
          <w:i/>
          <w:iCs/>
          <w:sz w:val="22"/>
          <w:szCs w:val="22"/>
          <w:vertAlign w:val="superscript"/>
        </w:rPr>
        <w:t>th</w:t>
      </w:r>
      <w:r w:rsidRPr="00B23DF8">
        <w:rPr>
          <w:bCs/>
          <w:i/>
          <w:iCs/>
          <w:sz w:val="22"/>
          <w:szCs w:val="22"/>
        </w:rPr>
        <w:t xml:space="preserve"> Annual School </w:t>
      </w:r>
      <w:r w:rsidR="00D04689">
        <w:rPr>
          <w:bCs/>
          <w:i/>
          <w:iCs/>
          <w:sz w:val="22"/>
          <w:szCs w:val="22"/>
        </w:rPr>
        <w:tab/>
      </w:r>
      <w:r w:rsidRPr="00B23DF8">
        <w:rPr>
          <w:bCs/>
          <w:i/>
          <w:iCs/>
          <w:sz w:val="22"/>
          <w:szCs w:val="22"/>
        </w:rPr>
        <w:t xml:space="preserve">Health </w:t>
      </w:r>
      <w:r w:rsidR="003130EB">
        <w:rPr>
          <w:bCs/>
          <w:i/>
          <w:iCs/>
          <w:sz w:val="22"/>
          <w:szCs w:val="22"/>
        </w:rPr>
        <w:tab/>
      </w:r>
      <w:r w:rsidRPr="00B23DF8">
        <w:rPr>
          <w:bCs/>
          <w:i/>
          <w:iCs/>
          <w:sz w:val="22"/>
          <w:szCs w:val="22"/>
        </w:rPr>
        <w:t>Conference</w:t>
      </w:r>
      <w:r>
        <w:rPr>
          <w:bCs/>
          <w:iCs/>
          <w:sz w:val="22"/>
          <w:szCs w:val="22"/>
        </w:rPr>
        <w:t xml:space="preserve">. Kansas </w:t>
      </w:r>
      <w:r w:rsidR="00D04689">
        <w:rPr>
          <w:bCs/>
          <w:iCs/>
          <w:sz w:val="22"/>
          <w:szCs w:val="22"/>
        </w:rPr>
        <w:t>City, MO</w:t>
      </w:r>
      <w:r>
        <w:rPr>
          <w:bCs/>
          <w:iCs/>
          <w:sz w:val="22"/>
          <w:szCs w:val="22"/>
        </w:rPr>
        <w:t>.</w:t>
      </w:r>
    </w:p>
    <w:p w14:paraId="5AE48A43" w14:textId="77777777" w:rsidR="00AF05B9" w:rsidRDefault="00AF05B9" w:rsidP="0052297B">
      <w:pPr>
        <w:ind w:left="720" w:firstLine="720"/>
        <w:rPr>
          <w:bCs/>
          <w:iCs/>
          <w:sz w:val="22"/>
          <w:szCs w:val="22"/>
        </w:rPr>
      </w:pPr>
    </w:p>
    <w:p w14:paraId="09CBB028" w14:textId="77777777" w:rsidR="007B6F16" w:rsidRPr="008B1764" w:rsidRDefault="007B6F16" w:rsidP="00216021">
      <w:pPr>
        <w:ind w:left="1440"/>
        <w:rPr>
          <w:b/>
          <w:bCs/>
          <w:i/>
          <w:iCs/>
          <w:sz w:val="22"/>
          <w:szCs w:val="22"/>
        </w:rPr>
      </w:pPr>
      <w:r w:rsidRPr="00D04689">
        <w:rPr>
          <w:b/>
          <w:bCs/>
          <w:iCs/>
          <w:sz w:val="22"/>
          <w:szCs w:val="22"/>
        </w:rPr>
        <w:t>Zuse</w:t>
      </w:r>
      <w:r w:rsidR="00A977C5" w:rsidRPr="00D04689">
        <w:rPr>
          <w:b/>
          <w:bCs/>
          <w:iCs/>
          <w:sz w:val="22"/>
          <w:szCs w:val="22"/>
        </w:rPr>
        <w:t xml:space="preserve">vics, </w:t>
      </w:r>
      <w:r w:rsidR="007B647B">
        <w:rPr>
          <w:b/>
          <w:bCs/>
          <w:iCs/>
          <w:sz w:val="22"/>
          <w:szCs w:val="22"/>
        </w:rPr>
        <w:t>K. L.</w:t>
      </w:r>
      <w:r w:rsidR="00A977C5">
        <w:rPr>
          <w:bCs/>
          <w:iCs/>
          <w:sz w:val="22"/>
          <w:szCs w:val="22"/>
        </w:rPr>
        <w:t xml:space="preserve"> &amp; </w:t>
      </w:r>
      <w:proofErr w:type="spellStart"/>
      <w:r w:rsidR="00A977C5">
        <w:rPr>
          <w:bCs/>
          <w:iCs/>
          <w:sz w:val="22"/>
          <w:szCs w:val="22"/>
        </w:rPr>
        <w:t>Ngui</w:t>
      </w:r>
      <w:proofErr w:type="spellEnd"/>
      <w:r w:rsidR="00A977C5">
        <w:rPr>
          <w:bCs/>
          <w:iCs/>
          <w:sz w:val="22"/>
          <w:szCs w:val="22"/>
        </w:rPr>
        <w:t xml:space="preserve">, </w:t>
      </w:r>
      <w:r w:rsidR="00D04689">
        <w:rPr>
          <w:bCs/>
          <w:iCs/>
          <w:sz w:val="22"/>
          <w:szCs w:val="22"/>
        </w:rPr>
        <w:t>E</w:t>
      </w:r>
      <w:r w:rsidR="00A977C5">
        <w:rPr>
          <w:bCs/>
          <w:iCs/>
          <w:sz w:val="22"/>
          <w:szCs w:val="22"/>
        </w:rPr>
        <w:t>. (2010</w:t>
      </w:r>
      <w:r w:rsidRPr="007B6F16">
        <w:rPr>
          <w:bCs/>
          <w:iCs/>
          <w:sz w:val="22"/>
          <w:szCs w:val="22"/>
        </w:rPr>
        <w:t>). Associations of Youth Assets, Race/Ethnicity, Health Status and Sadness/Hopelessness: An analysis of the Milwaukee &amp; Wisconsin YRBSS.</w:t>
      </w:r>
      <w:r w:rsidR="00DE67B8">
        <w:rPr>
          <w:bCs/>
          <w:iCs/>
          <w:sz w:val="22"/>
          <w:szCs w:val="22"/>
        </w:rPr>
        <w:t xml:space="preserve">  Oral presentation at </w:t>
      </w:r>
      <w:r w:rsidRPr="00DE67B8">
        <w:rPr>
          <w:bCs/>
          <w:i/>
          <w:iCs/>
          <w:sz w:val="22"/>
          <w:szCs w:val="22"/>
        </w:rPr>
        <w:t>SOPHE</w:t>
      </w:r>
      <w:r w:rsidRPr="00DE67B8">
        <w:rPr>
          <w:bCs/>
          <w:i/>
          <w:sz w:val="22"/>
          <w:szCs w:val="22"/>
        </w:rPr>
        <w:t xml:space="preserve"> &amp; </w:t>
      </w:r>
      <w:r w:rsidRPr="00DE67B8">
        <w:rPr>
          <w:bCs/>
          <w:i/>
          <w:iCs/>
          <w:sz w:val="22"/>
          <w:szCs w:val="22"/>
        </w:rPr>
        <w:t>CDC's</w:t>
      </w:r>
      <w:r w:rsidRPr="00DE67B8">
        <w:rPr>
          <w:bCs/>
          <w:i/>
          <w:sz w:val="22"/>
          <w:szCs w:val="22"/>
        </w:rPr>
        <w:t xml:space="preserve"> Prevention Research Centers Joint </w:t>
      </w:r>
      <w:r w:rsidRPr="00DE67B8">
        <w:rPr>
          <w:bCs/>
          <w:i/>
          <w:iCs/>
          <w:sz w:val="22"/>
          <w:szCs w:val="22"/>
        </w:rPr>
        <w:t>2010 Conference</w:t>
      </w:r>
      <w:r w:rsidRPr="007B6F16">
        <w:rPr>
          <w:bCs/>
          <w:iCs/>
          <w:sz w:val="22"/>
          <w:szCs w:val="22"/>
        </w:rPr>
        <w:t>.</w:t>
      </w:r>
      <w:r w:rsidR="00D04689">
        <w:rPr>
          <w:bCs/>
          <w:iCs/>
          <w:sz w:val="22"/>
          <w:szCs w:val="22"/>
        </w:rPr>
        <w:t xml:space="preserve"> Atlanta, GA</w:t>
      </w:r>
      <w:r w:rsidR="00DE67B8">
        <w:rPr>
          <w:bCs/>
          <w:iCs/>
          <w:sz w:val="22"/>
          <w:szCs w:val="22"/>
        </w:rPr>
        <w:t xml:space="preserve">. </w:t>
      </w:r>
    </w:p>
    <w:p w14:paraId="50F40DEB" w14:textId="77777777" w:rsidR="00DE67B8" w:rsidRDefault="00DE67B8" w:rsidP="0052297B">
      <w:pPr>
        <w:ind w:left="720" w:firstLine="720"/>
        <w:rPr>
          <w:bCs/>
          <w:iCs/>
          <w:sz w:val="22"/>
          <w:szCs w:val="22"/>
        </w:rPr>
      </w:pPr>
    </w:p>
    <w:p w14:paraId="43D6DF31" w14:textId="77777777" w:rsidR="0096713A" w:rsidRDefault="0096713A" w:rsidP="00216021">
      <w:pPr>
        <w:ind w:left="1440"/>
        <w:rPr>
          <w:bCs/>
          <w:sz w:val="22"/>
          <w:szCs w:val="22"/>
        </w:rPr>
      </w:pPr>
      <w:r w:rsidRPr="00D04689">
        <w:rPr>
          <w:b/>
          <w:bCs/>
          <w:sz w:val="22"/>
          <w:szCs w:val="22"/>
        </w:rPr>
        <w:t xml:space="preserve">Zusevics, </w:t>
      </w:r>
      <w:r w:rsidR="007B647B">
        <w:rPr>
          <w:b/>
          <w:bCs/>
          <w:sz w:val="22"/>
          <w:szCs w:val="22"/>
        </w:rPr>
        <w:t>K. L.</w:t>
      </w:r>
      <w:r>
        <w:rPr>
          <w:bCs/>
          <w:sz w:val="22"/>
          <w:szCs w:val="22"/>
        </w:rPr>
        <w:t xml:space="preserve"> (2009). </w:t>
      </w:r>
      <w:r w:rsidRPr="00386512">
        <w:rPr>
          <w:bCs/>
          <w:sz w:val="22"/>
          <w:szCs w:val="22"/>
        </w:rPr>
        <w:t>Organizing a Statewide Simulcast to Increase Public Awareness of Water and Public Health in Wisconsin</w:t>
      </w:r>
      <w:r>
        <w:rPr>
          <w:bCs/>
          <w:sz w:val="22"/>
          <w:szCs w:val="22"/>
        </w:rPr>
        <w:t>.</w:t>
      </w:r>
      <w:r w:rsidRPr="003865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Poster presentation at the </w:t>
      </w:r>
      <w:r>
        <w:rPr>
          <w:bCs/>
          <w:i/>
          <w:sz w:val="22"/>
          <w:szCs w:val="22"/>
        </w:rPr>
        <w:t>137</w:t>
      </w:r>
      <w:r w:rsidRPr="00386512">
        <w:rPr>
          <w:bCs/>
          <w:i/>
          <w:sz w:val="22"/>
          <w:szCs w:val="22"/>
          <w:vertAlign w:val="superscript"/>
        </w:rPr>
        <w:t>th</w:t>
      </w:r>
      <w:r>
        <w:rPr>
          <w:bCs/>
          <w:i/>
          <w:sz w:val="22"/>
          <w:szCs w:val="22"/>
        </w:rPr>
        <w:t xml:space="preserve"> American Public Health Associa</w:t>
      </w:r>
      <w:r w:rsidR="00911778">
        <w:rPr>
          <w:bCs/>
          <w:i/>
          <w:sz w:val="22"/>
          <w:szCs w:val="22"/>
        </w:rPr>
        <w:t>tion Annual M</w:t>
      </w:r>
      <w:r>
        <w:rPr>
          <w:bCs/>
          <w:i/>
          <w:sz w:val="22"/>
          <w:szCs w:val="22"/>
        </w:rPr>
        <w:t>eeting and Exposition</w:t>
      </w:r>
      <w:r>
        <w:rPr>
          <w:bCs/>
          <w:sz w:val="22"/>
          <w:szCs w:val="22"/>
        </w:rPr>
        <w:t>, Philadelphia, PA.</w:t>
      </w:r>
    </w:p>
    <w:p w14:paraId="77A52294" w14:textId="77777777" w:rsidR="0096713A" w:rsidRDefault="0096713A" w:rsidP="0052297B">
      <w:pPr>
        <w:ind w:left="720" w:firstLine="720"/>
        <w:rPr>
          <w:bCs/>
          <w:sz w:val="22"/>
          <w:szCs w:val="22"/>
        </w:rPr>
      </w:pPr>
    </w:p>
    <w:p w14:paraId="7A7B83DD" w14:textId="77777777" w:rsidR="0096713A" w:rsidRPr="0096713A" w:rsidRDefault="0096713A" w:rsidP="00216021">
      <w:pPr>
        <w:ind w:left="1440"/>
        <w:rPr>
          <w:kern w:val="28"/>
          <w:sz w:val="22"/>
          <w:szCs w:val="22"/>
        </w:rPr>
      </w:pPr>
      <w:r w:rsidRPr="00D04689">
        <w:rPr>
          <w:b/>
          <w:sz w:val="22"/>
          <w:szCs w:val="22"/>
        </w:rPr>
        <w:t xml:space="preserve">Zusevics, </w:t>
      </w:r>
      <w:r w:rsidR="007B647B">
        <w:rPr>
          <w:b/>
          <w:sz w:val="22"/>
          <w:szCs w:val="22"/>
        </w:rPr>
        <w:t>K. L.</w:t>
      </w:r>
      <w:r w:rsidRPr="00D04689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2008). </w:t>
      </w:r>
      <w:r w:rsidRPr="007E555B">
        <w:rPr>
          <w:kern w:val="28"/>
          <w:sz w:val="22"/>
          <w:szCs w:val="22"/>
        </w:rPr>
        <w:t>Assessing the online public health education needs, interests, and current capacities of Wisconsin public health professionals</w:t>
      </w:r>
      <w:r>
        <w:rPr>
          <w:kern w:val="28"/>
          <w:sz w:val="22"/>
          <w:szCs w:val="22"/>
        </w:rPr>
        <w:t xml:space="preserve">.  Poster presentation at the </w:t>
      </w:r>
      <w:r w:rsidRPr="00911778">
        <w:rPr>
          <w:i/>
          <w:kern w:val="28"/>
          <w:sz w:val="22"/>
          <w:szCs w:val="22"/>
        </w:rPr>
        <w:t>American Public Health Association Annual Conference</w:t>
      </w:r>
      <w:r>
        <w:rPr>
          <w:kern w:val="28"/>
          <w:sz w:val="22"/>
          <w:szCs w:val="22"/>
        </w:rPr>
        <w:t>.  San Diego, CA.</w:t>
      </w:r>
    </w:p>
    <w:p w14:paraId="007DCDA8" w14:textId="77777777" w:rsidR="006F27D7" w:rsidRDefault="006F27D7" w:rsidP="00CB699A">
      <w:pPr>
        <w:ind w:left="1440"/>
        <w:rPr>
          <w:sz w:val="22"/>
          <w:szCs w:val="22"/>
        </w:rPr>
      </w:pPr>
    </w:p>
    <w:p w14:paraId="22CD54F7" w14:textId="77777777" w:rsidR="00457545" w:rsidRDefault="0096713A" w:rsidP="00CB699A">
      <w:pPr>
        <w:ind w:left="1440"/>
        <w:rPr>
          <w:sz w:val="22"/>
          <w:szCs w:val="22"/>
        </w:rPr>
      </w:pPr>
      <w:r w:rsidRPr="007268D0">
        <w:rPr>
          <w:sz w:val="22"/>
          <w:szCs w:val="22"/>
        </w:rPr>
        <w:t xml:space="preserve">Moore, D., Bliss, A., &amp; </w:t>
      </w:r>
      <w:r w:rsidRPr="00D04689">
        <w:rPr>
          <w:b/>
          <w:sz w:val="22"/>
          <w:szCs w:val="22"/>
        </w:rPr>
        <w:t xml:space="preserve">Zusevics, </w:t>
      </w:r>
      <w:r w:rsidR="007B647B">
        <w:rPr>
          <w:b/>
          <w:sz w:val="22"/>
          <w:szCs w:val="22"/>
        </w:rPr>
        <w:t>K. L.</w:t>
      </w:r>
      <w:r w:rsidRPr="007268D0">
        <w:rPr>
          <w:sz w:val="22"/>
          <w:szCs w:val="22"/>
        </w:rPr>
        <w:t xml:space="preserve"> (2007). Street </w:t>
      </w:r>
      <w:r>
        <w:rPr>
          <w:sz w:val="22"/>
          <w:szCs w:val="22"/>
        </w:rPr>
        <w:t>o</w:t>
      </w:r>
      <w:r w:rsidRPr="007268D0">
        <w:rPr>
          <w:sz w:val="22"/>
          <w:szCs w:val="22"/>
        </w:rPr>
        <w:t xml:space="preserve">utreach </w:t>
      </w:r>
      <w:r>
        <w:rPr>
          <w:sz w:val="22"/>
          <w:szCs w:val="22"/>
        </w:rPr>
        <w:t>t</w:t>
      </w:r>
      <w:r w:rsidRPr="007268D0">
        <w:rPr>
          <w:sz w:val="22"/>
          <w:szCs w:val="22"/>
        </w:rPr>
        <w:t xml:space="preserve">obacco </w:t>
      </w:r>
      <w:r>
        <w:rPr>
          <w:sz w:val="22"/>
          <w:szCs w:val="22"/>
        </w:rPr>
        <w:t>c</w:t>
      </w:r>
      <w:r w:rsidRPr="007268D0">
        <w:rPr>
          <w:sz w:val="22"/>
          <w:szCs w:val="22"/>
        </w:rPr>
        <w:t xml:space="preserve">ontrol for </w:t>
      </w:r>
      <w:proofErr w:type="gramStart"/>
      <w:r w:rsidRPr="007268D0">
        <w:rPr>
          <w:sz w:val="22"/>
          <w:szCs w:val="22"/>
        </w:rPr>
        <w:t xml:space="preserve">18-24 </w:t>
      </w:r>
      <w:r>
        <w:rPr>
          <w:sz w:val="22"/>
          <w:szCs w:val="22"/>
        </w:rPr>
        <w:t>y</w:t>
      </w:r>
      <w:r w:rsidRPr="007268D0">
        <w:rPr>
          <w:sz w:val="22"/>
          <w:szCs w:val="22"/>
        </w:rPr>
        <w:t>ear</w:t>
      </w:r>
      <w:proofErr w:type="gramEnd"/>
      <w:r w:rsidRPr="007268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7268D0">
        <w:rPr>
          <w:sz w:val="22"/>
          <w:szCs w:val="22"/>
        </w:rPr>
        <w:t>lds</w:t>
      </w:r>
      <w:proofErr w:type="spellEnd"/>
      <w:r w:rsidRPr="007268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Poster presentation at the </w:t>
      </w:r>
      <w:r w:rsidRPr="00911778">
        <w:rPr>
          <w:i/>
          <w:iCs/>
          <w:sz w:val="22"/>
          <w:szCs w:val="22"/>
        </w:rPr>
        <w:t>National Conference on Tobacco or Health</w:t>
      </w:r>
      <w:r w:rsidRPr="007268D0">
        <w:rPr>
          <w:i/>
          <w:iCs/>
          <w:sz w:val="22"/>
          <w:szCs w:val="22"/>
        </w:rPr>
        <w:t>.</w:t>
      </w:r>
      <w:r w:rsidRPr="007268D0">
        <w:rPr>
          <w:sz w:val="22"/>
          <w:szCs w:val="22"/>
        </w:rPr>
        <w:t xml:space="preserve"> Minneapolis, MN.</w:t>
      </w:r>
    </w:p>
    <w:p w14:paraId="450EA2D7" w14:textId="77777777" w:rsidR="006F27D7" w:rsidRDefault="006F27D7" w:rsidP="00216021">
      <w:pPr>
        <w:ind w:left="360"/>
        <w:rPr>
          <w:b/>
          <w:bCs/>
          <w:iCs/>
          <w:sz w:val="26"/>
          <w:szCs w:val="26"/>
        </w:rPr>
      </w:pPr>
    </w:p>
    <w:p w14:paraId="7AC7BBBD" w14:textId="77777777" w:rsidR="0096713A" w:rsidRPr="00E5708D" w:rsidRDefault="005A625B" w:rsidP="00216021">
      <w:pPr>
        <w:ind w:left="36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R</w:t>
      </w:r>
      <w:r w:rsidR="0096713A" w:rsidRPr="00E5708D">
        <w:rPr>
          <w:b/>
          <w:bCs/>
          <w:iCs/>
          <w:sz w:val="26"/>
          <w:szCs w:val="26"/>
        </w:rPr>
        <w:t>egional</w:t>
      </w:r>
    </w:p>
    <w:p w14:paraId="3DD355C9" w14:textId="77777777" w:rsidR="0096713A" w:rsidRPr="0096713A" w:rsidRDefault="0096713A" w:rsidP="0052297B">
      <w:pPr>
        <w:rPr>
          <w:b/>
          <w:bCs/>
          <w:iCs/>
          <w:sz w:val="12"/>
          <w:szCs w:val="12"/>
          <w:u w:val="single"/>
        </w:rPr>
      </w:pPr>
    </w:p>
    <w:p w14:paraId="25192FDC" w14:textId="77777777" w:rsidR="003862FE" w:rsidRDefault="003862FE" w:rsidP="003862FE">
      <w:pPr>
        <w:ind w:left="1440"/>
        <w:rPr>
          <w:bCs/>
          <w:sz w:val="22"/>
          <w:szCs w:val="22"/>
        </w:rPr>
      </w:pPr>
      <w:bookmarkStart w:id="4" w:name="_Hlk29364250"/>
      <w:r>
        <w:rPr>
          <w:bCs/>
          <w:sz w:val="22"/>
          <w:szCs w:val="22"/>
        </w:rPr>
        <w:t xml:space="preserve">Blackwell, D., Ward, J., &amp; </w:t>
      </w:r>
      <w:r>
        <w:rPr>
          <w:b/>
          <w:bCs/>
          <w:sz w:val="22"/>
          <w:szCs w:val="22"/>
        </w:rPr>
        <w:t xml:space="preserve">Zusevics, K.L. </w:t>
      </w:r>
      <w:r>
        <w:rPr>
          <w:bCs/>
          <w:sz w:val="22"/>
          <w:szCs w:val="22"/>
        </w:rPr>
        <w:t xml:space="preserve">(2019). </w:t>
      </w:r>
      <w:r w:rsidRPr="003862FE">
        <w:rPr>
          <w:bCs/>
          <w:sz w:val="22"/>
          <w:szCs w:val="22"/>
        </w:rPr>
        <w:t>Community Doula Initiative: Addressing Maternal and Infant Mortality Disparities through Community-Building and Community Voice</w:t>
      </w:r>
      <w:r>
        <w:rPr>
          <w:bCs/>
          <w:sz w:val="22"/>
          <w:szCs w:val="22"/>
        </w:rPr>
        <w:t xml:space="preserve">. Poster presentation at the </w:t>
      </w:r>
      <w:r w:rsidRPr="003862FE">
        <w:rPr>
          <w:bCs/>
          <w:i/>
          <w:sz w:val="22"/>
          <w:szCs w:val="22"/>
        </w:rPr>
        <w:t>2019 Women's Health and Health Equity Research Lecture and Symposium</w:t>
      </w:r>
      <w:r>
        <w:rPr>
          <w:bCs/>
          <w:i/>
          <w:sz w:val="22"/>
          <w:szCs w:val="22"/>
        </w:rPr>
        <w:t xml:space="preserve">. </w:t>
      </w:r>
      <w:r>
        <w:rPr>
          <w:bCs/>
          <w:sz w:val="22"/>
          <w:szCs w:val="22"/>
        </w:rPr>
        <w:t>Madison, WI.</w:t>
      </w:r>
    </w:p>
    <w:p w14:paraId="1A81F0B1" w14:textId="77777777" w:rsidR="003862FE" w:rsidRPr="003862FE" w:rsidRDefault="003862FE" w:rsidP="003862FE">
      <w:pPr>
        <w:rPr>
          <w:bCs/>
          <w:sz w:val="22"/>
          <w:szCs w:val="22"/>
        </w:rPr>
      </w:pPr>
    </w:p>
    <w:p w14:paraId="65A2D8DD" w14:textId="77777777" w:rsidR="009D1737" w:rsidRDefault="0082400B" w:rsidP="005D7023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Fitch, J., </w:t>
      </w:r>
      <w:r w:rsidR="008362B3">
        <w:rPr>
          <w:b/>
          <w:bCs/>
          <w:sz w:val="22"/>
          <w:szCs w:val="22"/>
        </w:rPr>
        <w:t xml:space="preserve">Zusevics, K. L., </w:t>
      </w:r>
      <w:proofErr w:type="spellStart"/>
      <w:r w:rsidR="008362B3">
        <w:rPr>
          <w:bCs/>
          <w:sz w:val="22"/>
          <w:szCs w:val="22"/>
        </w:rPr>
        <w:t>Dickert</w:t>
      </w:r>
      <w:proofErr w:type="spellEnd"/>
      <w:r w:rsidR="008362B3">
        <w:rPr>
          <w:bCs/>
          <w:sz w:val="22"/>
          <w:szCs w:val="22"/>
        </w:rPr>
        <w:t xml:space="preserve">, S., Parker, J., &amp; Flower, M. </w:t>
      </w:r>
      <w:r>
        <w:rPr>
          <w:bCs/>
          <w:sz w:val="22"/>
          <w:szCs w:val="22"/>
        </w:rPr>
        <w:t xml:space="preserve">(2019). </w:t>
      </w:r>
      <w:r w:rsidR="009D1737" w:rsidRPr="009D1737">
        <w:rPr>
          <w:bCs/>
          <w:sz w:val="22"/>
          <w:szCs w:val="22"/>
        </w:rPr>
        <w:t xml:space="preserve">Public Health Solutions </w:t>
      </w:r>
      <w:proofErr w:type="gramStart"/>
      <w:r w:rsidR="009D1737" w:rsidRPr="009D1737">
        <w:rPr>
          <w:bCs/>
          <w:sz w:val="22"/>
          <w:szCs w:val="22"/>
        </w:rPr>
        <w:t>To</w:t>
      </w:r>
      <w:proofErr w:type="gramEnd"/>
      <w:r w:rsidR="009D1737" w:rsidRPr="009D1737">
        <w:rPr>
          <w:bCs/>
          <w:sz w:val="22"/>
          <w:szCs w:val="22"/>
        </w:rPr>
        <w:t xml:space="preserve"> Gun Violence</w:t>
      </w:r>
      <w:r w:rsidR="009D173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Workshop presentation at the </w:t>
      </w:r>
      <w:r w:rsidRPr="00D94973">
        <w:rPr>
          <w:bCs/>
          <w:i/>
          <w:sz w:val="22"/>
          <w:szCs w:val="22"/>
        </w:rPr>
        <w:t>National Association of Social Workers - Wisconsin Chapte</w:t>
      </w:r>
      <w:r>
        <w:rPr>
          <w:bCs/>
          <w:i/>
          <w:sz w:val="22"/>
          <w:szCs w:val="22"/>
        </w:rPr>
        <w:t>r</w:t>
      </w:r>
      <w:r>
        <w:rPr>
          <w:bCs/>
          <w:sz w:val="22"/>
          <w:szCs w:val="22"/>
        </w:rPr>
        <w:t>. Milwaukee, WI.</w:t>
      </w:r>
    </w:p>
    <w:bookmarkEnd w:id="4"/>
    <w:p w14:paraId="717AAFBA" w14:textId="77777777" w:rsidR="0082400B" w:rsidRDefault="0082400B" w:rsidP="005D7023">
      <w:pPr>
        <w:ind w:left="1440"/>
        <w:rPr>
          <w:bCs/>
          <w:sz w:val="22"/>
          <w:szCs w:val="22"/>
        </w:rPr>
      </w:pPr>
    </w:p>
    <w:p w14:paraId="15F9692E" w14:textId="77777777" w:rsidR="005D7023" w:rsidRDefault="005D7023" w:rsidP="005D7023">
      <w:pPr>
        <w:ind w:left="1440"/>
        <w:rPr>
          <w:bCs/>
          <w:sz w:val="22"/>
          <w:szCs w:val="22"/>
        </w:rPr>
      </w:pPr>
      <w:bookmarkStart w:id="5" w:name="_Hlk29364258"/>
      <w:r>
        <w:rPr>
          <w:bCs/>
          <w:sz w:val="22"/>
          <w:szCs w:val="22"/>
        </w:rPr>
        <w:t xml:space="preserve">White, H., </w:t>
      </w:r>
      <w:r>
        <w:rPr>
          <w:b/>
          <w:bCs/>
          <w:sz w:val="22"/>
          <w:szCs w:val="22"/>
        </w:rPr>
        <w:t>Zusevics, K. L.</w:t>
      </w:r>
      <w:r>
        <w:rPr>
          <w:bCs/>
          <w:sz w:val="22"/>
          <w:szCs w:val="22"/>
        </w:rPr>
        <w:t xml:space="preserve">, &amp; Lang, </w:t>
      </w:r>
      <w:proofErr w:type="gramStart"/>
      <w:r>
        <w:rPr>
          <w:bCs/>
          <w:sz w:val="22"/>
          <w:szCs w:val="22"/>
        </w:rPr>
        <w:t>J.,(</w:t>
      </w:r>
      <w:proofErr w:type="gramEnd"/>
      <w:r>
        <w:rPr>
          <w:bCs/>
          <w:sz w:val="22"/>
          <w:szCs w:val="22"/>
        </w:rPr>
        <w:t xml:space="preserve">2019). </w:t>
      </w:r>
      <w:r w:rsidRPr="005D7023">
        <w:rPr>
          <w:bCs/>
          <w:sz w:val="22"/>
          <w:szCs w:val="22"/>
        </w:rPr>
        <w:t xml:space="preserve">Improving Children’s Mental Health Through School </w:t>
      </w:r>
      <w:proofErr w:type="gramStart"/>
      <w:r w:rsidRPr="005D7023">
        <w:rPr>
          <w:bCs/>
          <w:sz w:val="22"/>
          <w:szCs w:val="22"/>
        </w:rPr>
        <w:t>And</w:t>
      </w:r>
      <w:proofErr w:type="gramEnd"/>
      <w:r w:rsidRPr="005D7023">
        <w:rPr>
          <w:bCs/>
          <w:sz w:val="22"/>
          <w:szCs w:val="22"/>
        </w:rPr>
        <w:t xml:space="preserve"> Community Partnerships</w:t>
      </w:r>
      <w:r>
        <w:rPr>
          <w:bCs/>
          <w:sz w:val="22"/>
          <w:szCs w:val="22"/>
        </w:rPr>
        <w:t xml:space="preserve">. Poster presentation at the </w:t>
      </w:r>
      <w:r>
        <w:rPr>
          <w:bCs/>
          <w:i/>
          <w:sz w:val="22"/>
          <w:szCs w:val="22"/>
        </w:rPr>
        <w:t>2019 Advancing Behavioral Health Summit</w:t>
      </w:r>
      <w:r>
        <w:rPr>
          <w:bCs/>
          <w:sz w:val="22"/>
          <w:szCs w:val="22"/>
        </w:rPr>
        <w:t>. Wisconsin Dells, WI.</w:t>
      </w:r>
    </w:p>
    <w:bookmarkEnd w:id="5"/>
    <w:p w14:paraId="56EE48EE" w14:textId="77777777" w:rsidR="005D7023" w:rsidRDefault="005D7023" w:rsidP="00062E9D">
      <w:pPr>
        <w:ind w:left="1440"/>
        <w:rPr>
          <w:bCs/>
          <w:sz w:val="22"/>
          <w:szCs w:val="22"/>
        </w:rPr>
      </w:pPr>
    </w:p>
    <w:p w14:paraId="41FC3C3B" w14:textId="77777777" w:rsidR="00D958E4" w:rsidRDefault="00D958E4" w:rsidP="00062E9D">
      <w:pPr>
        <w:ind w:left="144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Vanderheyden</w:t>
      </w:r>
      <w:proofErr w:type="spellEnd"/>
      <w:r>
        <w:rPr>
          <w:bCs/>
          <w:sz w:val="22"/>
          <w:szCs w:val="22"/>
        </w:rPr>
        <w:t xml:space="preserve">, L., Hartley, J., Martone, L., </w:t>
      </w:r>
      <w:r>
        <w:rPr>
          <w:b/>
          <w:bCs/>
          <w:sz w:val="22"/>
          <w:szCs w:val="22"/>
        </w:rPr>
        <w:t>Zusevics, K.L.</w:t>
      </w:r>
      <w:r>
        <w:rPr>
          <w:bCs/>
          <w:sz w:val="22"/>
          <w:szCs w:val="22"/>
        </w:rPr>
        <w:t xml:space="preserve">, &amp; Lang, J. (2018). Shining a Light on Social and Emotional Learning. Presentation at the </w:t>
      </w:r>
      <w:r>
        <w:rPr>
          <w:bCs/>
          <w:i/>
          <w:sz w:val="22"/>
          <w:szCs w:val="22"/>
        </w:rPr>
        <w:t xml:space="preserve">Building the Heart of Successful Schools Wisconsin Department of Public Instruction Conference. </w:t>
      </w:r>
      <w:r>
        <w:rPr>
          <w:bCs/>
          <w:sz w:val="22"/>
          <w:szCs w:val="22"/>
        </w:rPr>
        <w:t>Madison, WI.</w:t>
      </w:r>
    </w:p>
    <w:p w14:paraId="2908EB2C" w14:textId="77777777" w:rsidR="00D958E4" w:rsidRPr="00D958E4" w:rsidRDefault="00D958E4" w:rsidP="00062E9D">
      <w:pPr>
        <w:ind w:left="1440"/>
        <w:rPr>
          <w:bCs/>
          <w:sz w:val="22"/>
          <w:szCs w:val="22"/>
        </w:rPr>
      </w:pPr>
    </w:p>
    <w:p w14:paraId="60218778" w14:textId="77777777" w:rsidR="00D94973" w:rsidRDefault="00D94973" w:rsidP="00062E9D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Fitch, J., Beck, B., Flower, M., </w:t>
      </w:r>
      <w:proofErr w:type="spellStart"/>
      <w:r>
        <w:rPr>
          <w:bCs/>
          <w:sz w:val="22"/>
          <w:szCs w:val="22"/>
        </w:rPr>
        <w:t>Levas</w:t>
      </w:r>
      <w:proofErr w:type="spellEnd"/>
      <w:r>
        <w:rPr>
          <w:bCs/>
          <w:sz w:val="22"/>
          <w:szCs w:val="22"/>
        </w:rPr>
        <w:t xml:space="preserve">, M., Rolando, L., &amp; </w:t>
      </w:r>
      <w:r w:rsidRPr="00D94973">
        <w:rPr>
          <w:b/>
          <w:bCs/>
          <w:sz w:val="22"/>
          <w:szCs w:val="22"/>
        </w:rPr>
        <w:t>Zusevics, K.L.</w:t>
      </w:r>
      <w:r>
        <w:rPr>
          <w:bCs/>
          <w:sz w:val="22"/>
          <w:szCs w:val="22"/>
        </w:rPr>
        <w:t xml:space="preserve"> </w:t>
      </w:r>
      <w:r w:rsidR="00DB1CFA">
        <w:rPr>
          <w:bCs/>
          <w:sz w:val="22"/>
          <w:szCs w:val="22"/>
        </w:rPr>
        <w:t xml:space="preserve">(2018). </w:t>
      </w:r>
      <w:r>
        <w:rPr>
          <w:bCs/>
          <w:sz w:val="22"/>
          <w:szCs w:val="22"/>
        </w:rPr>
        <w:t xml:space="preserve">Guns, Grief and Grace in America: Everyone’s Toolkit. Workshop at the </w:t>
      </w:r>
      <w:r w:rsidRPr="00D94973">
        <w:rPr>
          <w:bCs/>
          <w:i/>
          <w:sz w:val="22"/>
          <w:szCs w:val="22"/>
        </w:rPr>
        <w:t>National Association of Social Workers - Wisconsin Chapte</w:t>
      </w:r>
      <w:r>
        <w:rPr>
          <w:bCs/>
          <w:i/>
          <w:sz w:val="22"/>
          <w:szCs w:val="22"/>
        </w:rPr>
        <w:t>r</w:t>
      </w:r>
      <w:r>
        <w:rPr>
          <w:bCs/>
          <w:sz w:val="22"/>
          <w:szCs w:val="22"/>
        </w:rPr>
        <w:t xml:space="preserve">. Milwaukee, WI. </w:t>
      </w:r>
    </w:p>
    <w:p w14:paraId="121FD38A" w14:textId="77777777" w:rsidR="00D94973" w:rsidRPr="00D94973" w:rsidRDefault="00D94973" w:rsidP="00062E9D">
      <w:pPr>
        <w:ind w:left="1440"/>
        <w:rPr>
          <w:bCs/>
          <w:sz w:val="22"/>
          <w:szCs w:val="22"/>
        </w:rPr>
      </w:pPr>
    </w:p>
    <w:p w14:paraId="6B88EE08" w14:textId="77777777" w:rsidR="00D94973" w:rsidRDefault="00D94973" w:rsidP="00062E9D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Hartley, J., </w:t>
      </w:r>
      <w:proofErr w:type="spellStart"/>
      <w:r>
        <w:rPr>
          <w:bCs/>
          <w:sz w:val="22"/>
          <w:szCs w:val="22"/>
        </w:rPr>
        <w:t>Steckloff</w:t>
      </w:r>
      <w:proofErr w:type="spellEnd"/>
      <w:r>
        <w:rPr>
          <w:bCs/>
          <w:sz w:val="22"/>
          <w:szCs w:val="22"/>
        </w:rPr>
        <w:t xml:space="preserve">, J., </w:t>
      </w:r>
      <w:r w:rsidRPr="00D94973">
        <w:rPr>
          <w:b/>
          <w:bCs/>
          <w:sz w:val="22"/>
          <w:szCs w:val="22"/>
        </w:rPr>
        <w:t>Zusevics, K.L.,</w:t>
      </w:r>
      <w:r>
        <w:rPr>
          <w:bCs/>
          <w:sz w:val="22"/>
          <w:szCs w:val="22"/>
        </w:rPr>
        <w:t xml:space="preserve"> Stehman, C., &amp; Lang, J.</w:t>
      </w:r>
      <w:r w:rsidR="00DB1CFA">
        <w:rPr>
          <w:bCs/>
          <w:sz w:val="22"/>
          <w:szCs w:val="22"/>
        </w:rPr>
        <w:t xml:space="preserve"> (2018).</w:t>
      </w:r>
      <w:r>
        <w:rPr>
          <w:bCs/>
          <w:sz w:val="22"/>
          <w:szCs w:val="22"/>
        </w:rPr>
        <w:t xml:space="preserve"> </w:t>
      </w:r>
      <w:r w:rsidRPr="00D94973">
        <w:rPr>
          <w:bCs/>
          <w:sz w:val="22"/>
          <w:szCs w:val="22"/>
        </w:rPr>
        <w:t>Framework, Tools, &amp; Experiences with Behavioral Health Data Collection in two Wisconsin School Systems</w:t>
      </w:r>
      <w:r>
        <w:rPr>
          <w:bCs/>
          <w:sz w:val="22"/>
          <w:szCs w:val="22"/>
        </w:rPr>
        <w:t xml:space="preserve">. Oral presentation at the </w:t>
      </w:r>
      <w:r>
        <w:rPr>
          <w:bCs/>
          <w:i/>
          <w:sz w:val="22"/>
          <w:szCs w:val="22"/>
        </w:rPr>
        <w:t>2018 Advancing Behavioral Health Summit</w:t>
      </w:r>
      <w:r>
        <w:rPr>
          <w:bCs/>
          <w:sz w:val="22"/>
          <w:szCs w:val="22"/>
        </w:rPr>
        <w:t>. Wisconsin Dells, WI.</w:t>
      </w:r>
    </w:p>
    <w:p w14:paraId="1FE2DD96" w14:textId="77777777" w:rsidR="00D94973" w:rsidRPr="00D94973" w:rsidRDefault="00D94973" w:rsidP="00062E9D">
      <w:pPr>
        <w:ind w:left="1440"/>
        <w:rPr>
          <w:bCs/>
          <w:sz w:val="22"/>
          <w:szCs w:val="22"/>
        </w:rPr>
      </w:pPr>
    </w:p>
    <w:p w14:paraId="620BC1DE" w14:textId="77777777" w:rsidR="00062E9D" w:rsidRDefault="00062E9D" w:rsidP="00062E9D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Link, J., Lang, J., &amp; </w:t>
      </w:r>
      <w:r>
        <w:rPr>
          <w:b/>
          <w:bCs/>
          <w:sz w:val="22"/>
          <w:szCs w:val="22"/>
        </w:rPr>
        <w:t xml:space="preserve">Zusevics, K. L. </w:t>
      </w:r>
      <w:r w:rsidR="00DB1CFA" w:rsidRPr="00DB1CFA">
        <w:rPr>
          <w:bCs/>
          <w:sz w:val="22"/>
          <w:szCs w:val="22"/>
        </w:rPr>
        <w:t>(2017).</w:t>
      </w:r>
      <w:r w:rsidR="00DB1CFA">
        <w:rPr>
          <w:b/>
          <w:bCs/>
          <w:sz w:val="22"/>
          <w:szCs w:val="22"/>
        </w:rPr>
        <w:t xml:space="preserve"> </w:t>
      </w:r>
      <w:r w:rsidRPr="00062E9D">
        <w:rPr>
          <w:bCs/>
          <w:sz w:val="22"/>
          <w:szCs w:val="22"/>
        </w:rPr>
        <w:t>Wisconsin Coverdell Stroke: A Developmental Evaluation Approach to Community Based Stroke Practices</w:t>
      </w:r>
      <w:r>
        <w:rPr>
          <w:bCs/>
          <w:sz w:val="22"/>
          <w:szCs w:val="22"/>
        </w:rPr>
        <w:t xml:space="preserve">. Oral presentation at the </w:t>
      </w:r>
      <w:r>
        <w:rPr>
          <w:bCs/>
          <w:i/>
          <w:sz w:val="22"/>
          <w:szCs w:val="22"/>
        </w:rPr>
        <w:t>2017 Wisconsin Public Health Association Annual Meeting</w:t>
      </w:r>
      <w:r>
        <w:rPr>
          <w:bCs/>
          <w:sz w:val="22"/>
          <w:szCs w:val="22"/>
        </w:rPr>
        <w:t>, Wisconsin Dells, WI.</w:t>
      </w:r>
    </w:p>
    <w:p w14:paraId="27357532" w14:textId="77777777" w:rsidR="00062E9D" w:rsidRDefault="00062E9D" w:rsidP="00216021">
      <w:pPr>
        <w:ind w:left="1440"/>
        <w:rPr>
          <w:b/>
          <w:bCs/>
          <w:sz w:val="22"/>
          <w:szCs w:val="22"/>
        </w:rPr>
      </w:pPr>
    </w:p>
    <w:p w14:paraId="1781D429" w14:textId="77777777" w:rsidR="00267666" w:rsidRDefault="00267666" w:rsidP="00216021">
      <w:pPr>
        <w:ind w:left="1440"/>
        <w:rPr>
          <w:bCs/>
          <w:iCs/>
          <w:sz w:val="22"/>
          <w:szCs w:val="22"/>
        </w:rPr>
      </w:pPr>
      <w:r w:rsidRPr="00352E4A">
        <w:rPr>
          <w:b/>
          <w:bCs/>
          <w:sz w:val="22"/>
          <w:szCs w:val="22"/>
        </w:rPr>
        <w:lastRenderedPageBreak/>
        <w:t xml:space="preserve">Zusevics, </w:t>
      </w:r>
      <w:r w:rsidR="007B647B">
        <w:rPr>
          <w:b/>
          <w:bCs/>
          <w:sz w:val="22"/>
          <w:szCs w:val="22"/>
        </w:rPr>
        <w:t>K. L.</w:t>
      </w:r>
      <w:r w:rsidRPr="00352E4A">
        <w:rPr>
          <w:b/>
          <w:bCs/>
          <w:sz w:val="22"/>
          <w:szCs w:val="22"/>
        </w:rPr>
        <w:t>,</w:t>
      </w:r>
      <w:r w:rsidRPr="00267666">
        <w:rPr>
          <w:bCs/>
          <w:sz w:val="22"/>
          <w:szCs w:val="22"/>
        </w:rPr>
        <w:t xml:space="preserve"> Strong, K., &amp; </w:t>
      </w:r>
      <w:proofErr w:type="spellStart"/>
      <w:r w:rsidRPr="00267666">
        <w:rPr>
          <w:bCs/>
          <w:sz w:val="22"/>
          <w:szCs w:val="22"/>
        </w:rPr>
        <w:t>Derse</w:t>
      </w:r>
      <w:proofErr w:type="spellEnd"/>
      <w:r w:rsidRPr="00267666">
        <w:rPr>
          <w:bCs/>
          <w:sz w:val="22"/>
          <w:szCs w:val="22"/>
        </w:rPr>
        <w:t>, A.R.</w:t>
      </w:r>
      <w:r w:rsidR="00C548D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(2013). </w:t>
      </w:r>
      <w:r w:rsidRPr="00267666">
        <w:rPr>
          <w:bCs/>
          <w:sz w:val="22"/>
          <w:szCs w:val="22"/>
        </w:rPr>
        <w:t xml:space="preserve"> </w:t>
      </w:r>
      <w:r w:rsidRPr="00267666">
        <w:rPr>
          <w:bCs/>
          <w:iCs/>
          <w:sz w:val="22"/>
          <w:szCs w:val="22"/>
        </w:rPr>
        <w:t xml:space="preserve">Genomics: What </w:t>
      </w:r>
      <w:r w:rsidR="000F7F34">
        <w:rPr>
          <w:bCs/>
          <w:iCs/>
          <w:sz w:val="22"/>
          <w:szCs w:val="22"/>
        </w:rPr>
        <w:t>d</w:t>
      </w:r>
      <w:r w:rsidRPr="00267666">
        <w:rPr>
          <w:bCs/>
          <w:iCs/>
          <w:sz w:val="22"/>
          <w:szCs w:val="22"/>
        </w:rPr>
        <w:t>oes it mean for Public Health?</w:t>
      </w:r>
      <w:r>
        <w:rPr>
          <w:bCs/>
          <w:iCs/>
          <w:sz w:val="22"/>
          <w:szCs w:val="22"/>
        </w:rPr>
        <w:t xml:space="preserve"> Oral presentation at the </w:t>
      </w:r>
      <w:r w:rsidRPr="00267666">
        <w:rPr>
          <w:bCs/>
          <w:i/>
          <w:iCs/>
          <w:sz w:val="22"/>
          <w:szCs w:val="22"/>
        </w:rPr>
        <w:t>2013</w:t>
      </w:r>
      <w:r>
        <w:rPr>
          <w:bCs/>
          <w:iCs/>
          <w:sz w:val="22"/>
          <w:szCs w:val="22"/>
        </w:rPr>
        <w:t xml:space="preserve"> </w:t>
      </w:r>
      <w:r w:rsidRPr="00267666">
        <w:rPr>
          <w:bCs/>
          <w:i/>
          <w:iCs/>
          <w:sz w:val="22"/>
          <w:szCs w:val="22"/>
        </w:rPr>
        <w:t>Wisconsin Public Health Association Annual Conference</w:t>
      </w:r>
      <w:r>
        <w:rPr>
          <w:bCs/>
          <w:iCs/>
          <w:sz w:val="22"/>
          <w:szCs w:val="22"/>
        </w:rPr>
        <w:t>. Wisconsin Dells, WI.</w:t>
      </w:r>
    </w:p>
    <w:p w14:paraId="07F023C8" w14:textId="77777777" w:rsidR="00267666" w:rsidRPr="00267666" w:rsidRDefault="00267666" w:rsidP="00216021">
      <w:pPr>
        <w:ind w:left="1440"/>
        <w:rPr>
          <w:bCs/>
          <w:sz w:val="22"/>
          <w:szCs w:val="22"/>
        </w:rPr>
      </w:pPr>
    </w:p>
    <w:p w14:paraId="4F9602EB" w14:textId="77777777" w:rsidR="00C548D9" w:rsidRDefault="00C548D9" w:rsidP="00216021">
      <w:pPr>
        <w:ind w:left="1440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Zusevics, </w:t>
      </w:r>
      <w:r w:rsidR="007B647B">
        <w:rPr>
          <w:b/>
          <w:bCs/>
          <w:sz w:val="22"/>
          <w:szCs w:val="22"/>
        </w:rPr>
        <w:t>K. L.</w:t>
      </w:r>
      <w:r>
        <w:rPr>
          <w:bCs/>
          <w:sz w:val="22"/>
          <w:szCs w:val="22"/>
        </w:rPr>
        <w:t xml:space="preserve">, Johnson, S., Florsheim, P., &amp; Lemke, M. (2013). Project-based learning in health education: Impacts on hope and absenteeism among urban students of color. Poster presentation at the </w:t>
      </w:r>
      <w:r w:rsidRPr="00267666">
        <w:rPr>
          <w:bCs/>
          <w:i/>
          <w:iCs/>
          <w:sz w:val="22"/>
          <w:szCs w:val="22"/>
        </w:rPr>
        <w:t>2013</w:t>
      </w:r>
      <w:r>
        <w:rPr>
          <w:bCs/>
          <w:iCs/>
          <w:sz w:val="22"/>
          <w:szCs w:val="22"/>
        </w:rPr>
        <w:t xml:space="preserve"> </w:t>
      </w:r>
      <w:r w:rsidRPr="00267666">
        <w:rPr>
          <w:bCs/>
          <w:i/>
          <w:iCs/>
          <w:sz w:val="22"/>
          <w:szCs w:val="22"/>
        </w:rPr>
        <w:t>Wisconsin Public Health Association Annual Conference</w:t>
      </w:r>
      <w:r>
        <w:rPr>
          <w:bCs/>
          <w:iCs/>
          <w:sz w:val="22"/>
          <w:szCs w:val="22"/>
        </w:rPr>
        <w:t>. Wisconsin Dells, WI.</w:t>
      </w:r>
    </w:p>
    <w:p w14:paraId="4BDB5498" w14:textId="77777777" w:rsidR="00C548D9" w:rsidRPr="00C548D9" w:rsidRDefault="00C548D9" w:rsidP="00216021">
      <w:pPr>
        <w:ind w:left="1440"/>
        <w:rPr>
          <w:bCs/>
          <w:sz w:val="22"/>
          <w:szCs w:val="22"/>
        </w:rPr>
      </w:pPr>
    </w:p>
    <w:p w14:paraId="0F9E1B10" w14:textId="77777777" w:rsidR="00E2192D" w:rsidRDefault="00EE38C3" w:rsidP="00216021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Strong, K., May, T., </w:t>
      </w:r>
      <w:r w:rsidRPr="00EE38C3">
        <w:rPr>
          <w:b/>
          <w:bCs/>
          <w:sz w:val="22"/>
          <w:szCs w:val="22"/>
        </w:rPr>
        <w:t>Zusevics</w:t>
      </w:r>
      <w:r>
        <w:rPr>
          <w:b/>
          <w:bCs/>
          <w:sz w:val="22"/>
          <w:szCs w:val="22"/>
        </w:rPr>
        <w:t>, K. L.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Derse</w:t>
      </w:r>
      <w:proofErr w:type="spellEnd"/>
      <w:r>
        <w:rPr>
          <w:bCs/>
          <w:sz w:val="22"/>
          <w:szCs w:val="22"/>
        </w:rPr>
        <w:t xml:space="preserve">, A.R., </w:t>
      </w:r>
      <w:proofErr w:type="spellStart"/>
      <w:r>
        <w:rPr>
          <w:bCs/>
          <w:sz w:val="22"/>
          <w:szCs w:val="22"/>
        </w:rPr>
        <w:t>Spellecy</w:t>
      </w:r>
      <w:proofErr w:type="spellEnd"/>
      <w:r>
        <w:rPr>
          <w:bCs/>
          <w:sz w:val="22"/>
          <w:szCs w:val="22"/>
        </w:rPr>
        <w:t xml:space="preserve">, R., &amp; Farrell, M. H. (2012). </w:t>
      </w:r>
      <w:r w:rsidRPr="00EE38C3">
        <w:rPr>
          <w:bCs/>
          <w:sz w:val="22"/>
          <w:szCs w:val="22"/>
        </w:rPr>
        <w:t>The Medical College of Wisconsin Program in Genomics and Ethics: An empirical bioethics venture</w:t>
      </w:r>
      <w:r>
        <w:rPr>
          <w:bCs/>
          <w:sz w:val="22"/>
          <w:szCs w:val="22"/>
        </w:rPr>
        <w:t xml:space="preserve">. Poster presentation at the </w:t>
      </w:r>
      <w:r w:rsidRPr="00267666">
        <w:rPr>
          <w:bCs/>
          <w:i/>
          <w:sz w:val="22"/>
          <w:szCs w:val="22"/>
        </w:rPr>
        <w:t>Wisconsin Research and Education Network</w:t>
      </w:r>
      <w:r w:rsidR="00267666">
        <w:rPr>
          <w:bCs/>
          <w:sz w:val="22"/>
          <w:szCs w:val="22"/>
        </w:rPr>
        <w:t xml:space="preserve"> </w:t>
      </w:r>
      <w:r w:rsidR="00267666" w:rsidRPr="00267666">
        <w:rPr>
          <w:bCs/>
          <w:i/>
          <w:sz w:val="22"/>
          <w:szCs w:val="22"/>
        </w:rPr>
        <w:t>C</w:t>
      </w:r>
      <w:r w:rsidRPr="00267666">
        <w:rPr>
          <w:bCs/>
          <w:i/>
          <w:sz w:val="22"/>
          <w:szCs w:val="22"/>
        </w:rPr>
        <w:t>onference</w:t>
      </w:r>
      <w:r>
        <w:rPr>
          <w:bCs/>
          <w:sz w:val="22"/>
          <w:szCs w:val="22"/>
        </w:rPr>
        <w:t>. Madison, WI.</w:t>
      </w:r>
    </w:p>
    <w:p w14:paraId="2916C19D" w14:textId="77777777" w:rsidR="00DD31F5" w:rsidRDefault="00DD31F5" w:rsidP="00216021">
      <w:pPr>
        <w:ind w:left="1440"/>
        <w:rPr>
          <w:sz w:val="22"/>
          <w:szCs w:val="22"/>
        </w:rPr>
      </w:pPr>
    </w:p>
    <w:p w14:paraId="36150552" w14:textId="77777777" w:rsidR="00D61892" w:rsidRPr="00A80515" w:rsidRDefault="00D61892" w:rsidP="00216021">
      <w:pPr>
        <w:ind w:left="1440"/>
        <w:rPr>
          <w:i/>
          <w:sz w:val="22"/>
          <w:szCs w:val="22"/>
        </w:rPr>
      </w:pPr>
      <w:r w:rsidRPr="00A80515">
        <w:rPr>
          <w:sz w:val="22"/>
          <w:szCs w:val="22"/>
        </w:rPr>
        <w:t xml:space="preserve">Hernandez, M., Lemke, M., Florsheim, P., </w:t>
      </w:r>
      <w:r w:rsidRPr="00A80515">
        <w:rPr>
          <w:b/>
          <w:sz w:val="22"/>
          <w:szCs w:val="22"/>
        </w:rPr>
        <w:t xml:space="preserve">Zusevics, </w:t>
      </w:r>
      <w:r w:rsidR="007B647B">
        <w:rPr>
          <w:b/>
          <w:sz w:val="22"/>
          <w:szCs w:val="22"/>
        </w:rPr>
        <w:t>K. L.</w:t>
      </w:r>
      <w:r w:rsidRPr="00A80515">
        <w:rPr>
          <w:sz w:val="22"/>
          <w:szCs w:val="22"/>
        </w:rPr>
        <w:t xml:space="preserve"> (2011). Public Health in Public Schools: Preliminary Results for the Project Health Program. Submitted to the </w:t>
      </w:r>
      <w:r w:rsidRPr="00A80515">
        <w:rPr>
          <w:i/>
          <w:iCs/>
          <w:sz w:val="22"/>
          <w:szCs w:val="22"/>
        </w:rPr>
        <w:t xml:space="preserve">Wisconsin Public Health Association Annual Conference. </w:t>
      </w:r>
      <w:r w:rsidRPr="00A80515">
        <w:rPr>
          <w:iCs/>
          <w:sz w:val="22"/>
          <w:szCs w:val="22"/>
        </w:rPr>
        <w:t>Appleton, WI.</w:t>
      </w:r>
    </w:p>
    <w:p w14:paraId="74869460" w14:textId="77777777" w:rsidR="00D61892" w:rsidRDefault="00D61892" w:rsidP="0052297B">
      <w:pPr>
        <w:ind w:left="720" w:firstLine="720"/>
        <w:rPr>
          <w:b/>
          <w:bCs/>
          <w:iCs/>
          <w:sz w:val="22"/>
          <w:szCs w:val="22"/>
        </w:rPr>
      </w:pPr>
    </w:p>
    <w:p w14:paraId="171AC116" w14:textId="77777777" w:rsidR="00DE67B8" w:rsidRPr="007B6F16" w:rsidRDefault="00DE67B8" w:rsidP="00216021">
      <w:pPr>
        <w:ind w:left="1440"/>
        <w:rPr>
          <w:b/>
          <w:bCs/>
          <w:iCs/>
          <w:sz w:val="22"/>
          <w:szCs w:val="22"/>
        </w:rPr>
      </w:pPr>
      <w:r w:rsidRPr="00D04689">
        <w:rPr>
          <w:b/>
          <w:bCs/>
          <w:iCs/>
          <w:sz w:val="22"/>
          <w:szCs w:val="22"/>
        </w:rPr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 w:rsidRPr="00D04689">
        <w:rPr>
          <w:b/>
          <w:bCs/>
          <w:iCs/>
          <w:sz w:val="22"/>
          <w:szCs w:val="22"/>
        </w:rPr>
        <w:t>,</w:t>
      </w:r>
      <w:r w:rsidRPr="007B6F16">
        <w:rPr>
          <w:bCs/>
          <w:iCs/>
          <w:sz w:val="22"/>
          <w:szCs w:val="22"/>
        </w:rPr>
        <w:t xml:space="preserve"> </w:t>
      </w:r>
      <w:r w:rsidR="00A977C5">
        <w:rPr>
          <w:bCs/>
          <w:iCs/>
          <w:sz w:val="22"/>
          <w:szCs w:val="22"/>
        </w:rPr>
        <w:t>Lemke, M., &amp; Florsheim, P. (2010</w:t>
      </w:r>
      <w:r w:rsidRPr="007B6F16">
        <w:rPr>
          <w:bCs/>
          <w:iCs/>
          <w:sz w:val="22"/>
          <w:szCs w:val="22"/>
        </w:rPr>
        <w:t>).</w:t>
      </w:r>
      <w:r w:rsidRPr="007B6F16">
        <w:rPr>
          <w:b/>
          <w:bCs/>
          <w:iCs/>
          <w:sz w:val="22"/>
          <w:szCs w:val="22"/>
        </w:rPr>
        <w:t xml:space="preserve"> </w:t>
      </w:r>
      <w:r w:rsidRPr="007B6F16">
        <w:rPr>
          <w:bCs/>
          <w:sz w:val="22"/>
          <w:szCs w:val="22"/>
        </w:rPr>
        <w:t xml:space="preserve">Do changes in health education policy predict changes in adolescent health outcomes? </w:t>
      </w:r>
      <w:r>
        <w:rPr>
          <w:bCs/>
          <w:iCs/>
          <w:sz w:val="22"/>
          <w:szCs w:val="22"/>
        </w:rPr>
        <w:t xml:space="preserve">Poster presentation at the </w:t>
      </w:r>
      <w:r w:rsidRPr="00267666">
        <w:rPr>
          <w:bCs/>
          <w:i/>
          <w:sz w:val="22"/>
          <w:szCs w:val="22"/>
        </w:rPr>
        <w:t>2010</w:t>
      </w:r>
      <w:r w:rsidRPr="007B6F16">
        <w:rPr>
          <w:bCs/>
          <w:sz w:val="22"/>
          <w:szCs w:val="22"/>
        </w:rPr>
        <w:t xml:space="preserve"> </w:t>
      </w:r>
      <w:r w:rsidRPr="00DE67B8">
        <w:rPr>
          <w:bCs/>
          <w:i/>
          <w:sz w:val="22"/>
          <w:szCs w:val="22"/>
        </w:rPr>
        <w:t>Wisconsin Public Health Association and Wisconsin Association of Local Health Departments and Boards Annual Conference</w:t>
      </w:r>
      <w:r w:rsidRPr="007B6F1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Middleton, WI</w:t>
      </w:r>
      <w:r w:rsidR="00A977C5">
        <w:rPr>
          <w:bCs/>
          <w:sz w:val="22"/>
          <w:szCs w:val="22"/>
        </w:rPr>
        <w:t>.</w:t>
      </w:r>
    </w:p>
    <w:p w14:paraId="187F57B8" w14:textId="77777777" w:rsidR="00DE67B8" w:rsidRDefault="00DE67B8" w:rsidP="0052297B">
      <w:pPr>
        <w:ind w:left="720" w:firstLine="720"/>
        <w:rPr>
          <w:bCs/>
          <w:sz w:val="22"/>
          <w:szCs w:val="22"/>
        </w:rPr>
      </w:pPr>
    </w:p>
    <w:p w14:paraId="07800FC2" w14:textId="77777777" w:rsidR="007B6F16" w:rsidRDefault="007B6F16" w:rsidP="00216021">
      <w:pPr>
        <w:ind w:left="1440"/>
        <w:rPr>
          <w:bCs/>
          <w:sz w:val="22"/>
          <w:szCs w:val="22"/>
        </w:rPr>
      </w:pPr>
      <w:r w:rsidRPr="00D04689">
        <w:rPr>
          <w:b/>
          <w:bCs/>
          <w:iCs/>
          <w:sz w:val="22"/>
          <w:szCs w:val="22"/>
        </w:rPr>
        <w:t>Zuse</w:t>
      </w:r>
      <w:r w:rsidR="00A977C5" w:rsidRPr="00D04689">
        <w:rPr>
          <w:b/>
          <w:bCs/>
          <w:iCs/>
          <w:sz w:val="22"/>
          <w:szCs w:val="22"/>
        </w:rPr>
        <w:t xml:space="preserve">vics, </w:t>
      </w:r>
      <w:r w:rsidR="007B647B">
        <w:rPr>
          <w:b/>
          <w:bCs/>
          <w:iCs/>
          <w:sz w:val="22"/>
          <w:szCs w:val="22"/>
        </w:rPr>
        <w:t>K. L.</w:t>
      </w:r>
      <w:r w:rsidR="00A977C5">
        <w:rPr>
          <w:bCs/>
          <w:iCs/>
          <w:sz w:val="22"/>
          <w:szCs w:val="22"/>
        </w:rPr>
        <w:t xml:space="preserve"> &amp; </w:t>
      </w:r>
      <w:proofErr w:type="spellStart"/>
      <w:r w:rsidR="00A977C5">
        <w:rPr>
          <w:bCs/>
          <w:iCs/>
          <w:sz w:val="22"/>
          <w:szCs w:val="22"/>
        </w:rPr>
        <w:t>Ngui</w:t>
      </w:r>
      <w:proofErr w:type="spellEnd"/>
      <w:r w:rsidR="00A977C5">
        <w:rPr>
          <w:bCs/>
          <w:iCs/>
          <w:sz w:val="22"/>
          <w:szCs w:val="22"/>
        </w:rPr>
        <w:t xml:space="preserve">, </w:t>
      </w:r>
      <w:r w:rsidR="00D04689">
        <w:rPr>
          <w:bCs/>
          <w:iCs/>
          <w:sz w:val="22"/>
          <w:szCs w:val="22"/>
        </w:rPr>
        <w:t>E</w:t>
      </w:r>
      <w:r w:rsidR="00A977C5">
        <w:rPr>
          <w:bCs/>
          <w:iCs/>
          <w:sz w:val="22"/>
          <w:szCs w:val="22"/>
        </w:rPr>
        <w:t>. (2010</w:t>
      </w:r>
      <w:r w:rsidRPr="007B6F16">
        <w:rPr>
          <w:bCs/>
          <w:iCs/>
          <w:sz w:val="22"/>
          <w:szCs w:val="22"/>
        </w:rPr>
        <w:t xml:space="preserve">). Associations of Youth Assets, Race/Ethnicity, Health Status and Sadness/Hopelessness: An analysis of the Milwaukee &amp; Wisconsin YRBSS. </w:t>
      </w:r>
      <w:r w:rsidR="0052297B">
        <w:rPr>
          <w:bCs/>
          <w:iCs/>
          <w:sz w:val="22"/>
          <w:szCs w:val="22"/>
        </w:rPr>
        <w:t xml:space="preserve">Oral presentation at the </w:t>
      </w:r>
      <w:r w:rsidR="00DE67B8" w:rsidRPr="00267666">
        <w:rPr>
          <w:bCs/>
          <w:i/>
          <w:sz w:val="22"/>
          <w:szCs w:val="22"/>
        </w:rPr>
        <w:t>2010</w:t>
      </w:r>
      <w:r w:rsidR="00DE67B8" w:rsidRPr="007B6F16">
        <w:rPr>
          <w:bCs/>
          <w:sz w:val="22"/>
          <w:szCs w:val="22"/>
        </w:rPr>
        <w:t xml:space="preserve"> </w:t>
      </w:r>
      <w:r w:rsidR="00DE67B8" w:rsidRPr="00DE67B8">
        <w:rPr>
          <w:bCs/>
          <w:i/>
          <w:sz w:val="22"/>
          <w:szCs w:val="22"/>
        </w:rPr>
        <w:t>Wisconsi</w:t>
      </w:r>
      <w:r w:rsidR="0052297B">
        <w:rPr>
          <w:bCs/>
          <w:i/>
          <w:sz w:val="22"/>
          <w:szCs w:val="22"/>
        </w:rPr>
        <w:t xml:space="preserve">n Public Health Association and </w:t>
      </w:r>
      <w:r w:rsidR="00DE67B8" w:rsidRPr="00DE67B8">
        <w:rPr>
          <w:bCs/>
          <w:i/>
          <w:sz w:val="22"/>
          <w:szCs w:val="22"/>
        </w:rPr>
        <w:t>Wi</w:t>
      </w:r>
      <w:r w:rsidR="0052297B">
        <w:rPr>
          <w:bCs/>
          <w:i/>
          <w:sz w:val="22"/>
          <w:szCs w:val="22"/>
        </w:rPr>
        <w:t xml:space="preserve">sconsin </w:t>
      </w:r>
      <w:r w:rsidR="00DE67B8" w:rsidRPr="00DE67B8">
        <w:rPr>
          <w:bCs/>
          <w:i/>
          <w:sz w:val="22"/>
          <w:szCs w:val="22"/>
        </w:rPr>
        <w:t>Associat</w:t>
      </w:r>
      <w:r w:rsidR="0052297B">
        <w:rPr>
          <w:bCs/>
          <w:i/>
          <w:sz w:val="22"/>
          <w:szCs w:val="22"/>
        </w:rPr>
        <w:t xml:space="preserve">ion of Local Health Departments </w:t>
      </w:r>
      <w:r w:rsidR="00DE67B8" w:rsidRPr="00DE67B8">
        <w:rPr>
          <w:bCs/>
          <w:i/>
          <w:sz w:val="22"/>
          <w:szCs w:val="22"/>
        </w:rPr>
        <w:t>and Boards Annual Conference</w:t>
      </w:r>
      <w:r w:rsidR="00DE67B8" w:rsidRPr="007B6F16">
        <w:rPr>
          <w:bCs/>
          <w:sz w:val="22"/>
          <w:szCs w:val="22"/>
        </w:rPr>
        <w:t>.</w:t>
      </w:r>
      <w:r w:rsidR="00DE67B8">
        <w:rPr>
          <w:bCs/>
          <w:sz w:val="22"/>
          <w:szCs w:val="22"/>
        </w:rPr>
        <w:t xml:space="preserve"> Middleton, WI</w:t>
      </w:r>
      <w:r w:rsidR="00A977C5">
        <w:rPr>
          <w:bCs/>
          <w:sz w:val="22"/>
          <w:szCs w:val="22"/>
        </w:rPr>
        <w:t>.</w:t>
      </w:r>
    </w:p>
    <w:p w14:paraId="54738AF4" w14:textId="77777777" w:rsidR="00FA77B5" w:rsidRDefault="00FA77B5" w:rsidP="00216021">
      <w:pPr>
        <w:ind w:left="1440"/>
        <w:rPr>
          <w:bCs/>
          <w:sz w:val="22"/>
          <w:szCs w:val="22"/>
        </w:rPr>
      </w:pPr>
    </w:p>
    <w:p w14:paraId="4B97B23B" w14:textId="77777777" w:rsidR="0096713A" w:rsidRDefault="0096713A" w:rsidP="00216021">
      <w:pPr>
        <w:ind w:left="1440"/>
        <w:rPr>
          <w:bCs/>
          <w:sz w:val="22"/>
          <w:szCs w:val="22"/>
        </w:rPr>
      </w:pPr>
      <w:r w:rsidRPr="00D04689">
        <w:rPr>
          <w:b/>
          <w:sz w:val="22"/>
          <w:szCs w:val="22"/>
        </w:rPr>
        <w:t xml:space="preserve">Zusevics, </w:t>
      </w:r>
      <w:r w:rsidR="007B647B">
        <w:rPr>
          <w:b/>
          <w:sz w:val="22"/>
          <w:szCs w:val="22"/>
        </w:rPr>
        <w:t>K. L.</w:t>
      </w:r>
      <w:r>
        <w:rPr>
          <w:sz w:val="22"/>
          <w:szCs w:val="22"/>
        </w:rPr>
        <w:t xml:space="preserve"> (2009) Organizing a Statewide </w:t>
      </w:r>
      <w:r w:rsidRPr="00386512">
        <w:rPr>
          <w:bCs/>
          <w:sz w:val="22"/>
          <w:szCs w:val="22"/>
        </w:rPr>
        <w:t>Simulcast to Increase Public Awareness of Water and Public Health in Wisconsin</w:t>
      </w:r>
      <w:r>
        <w:rPr>
          <w:bCs/>
          <w:sz w:val="22"/>
          <w:szCs w:val="22"/>
        </w:rPr>
        <w:t xml:space="preserve">. Poster presentation at the </w:t>
      </w:r>
      <w:r w:rsidR="00267666">
        <w:rPr>
          <w:bCs/>
          <w:i/>
          <w:sz w:val="22"/>
          <w:szCs w:val="22"/>
        </w:rPr>
        <w:t xml:space="preserve">2009 </w:t>
      </w:r>
      <w:r w:rsidRPr="00DE67B8">
        <w:rPr>
          <w:bCs/>
          <w:i/>
          <w:sz w:val="22"/>
          <w:szCs w:val="22"/>
        </w:rPr>
        <w:t>Wisconsin Public Health Association and Wisconsin Association of Local Health Departments and Boards Annual Conference</w:t>
      </w:r>
      <w:r>
        <w:rPr>
          <w:bCs/>
          <w:sz w:val="22"/>
          <w:szCs w:val="22"/>
        </w:rPr>
        <w:t>. Appleton, WI.</w:t>
      </w:r>
    </w:p>
    <w:p w14:paraId="46ABBD8F" w14:textId="77777777" w:rsidR="00350ECA" w:rsidRDefault="00350ECA" w:rsidP="0052297B">
      <w:pPr>
        <w:ind w:left="720" w:firstLine="720"/>
        <w:rPr>
          <w:bCs/>
          <w:iCs/>
          <w:sz w:val="22"/>
          <w:szCs w:val="22"/>
        </w:rPr>
      </w:pPr>
    </w:p>
    <w:p w14:paraId="3B62674C" w14:textId="77777777" w:rsidR="0096713A" w:rsidRPr="006E3A22" w:rsidRDefault="0096713A" w:rsidP="00216021">
      <w:pPr>
        <w:ind w:left="1440"/>
        <w:rPr>
          <w:kern w:val="28"/>
          <w:sz w:val="22"/>
          <w:szCs w:val="22"/>
        </w:rPr>
      </w:pPr>
      <w:r w:rsidRPr="00D04689">
        <w:rPr>
          <w:b/>
          <w:sz w:val="22"/>
          <w:szCs w:val="22"/>
        </w:rPr>
        <w:t xml:space="preserve">Zusevics, </w:t>
      </w:r>
      <w:r w:rsidR="007B647B">
        <w:rPr>
          <w:b/>
          <w:sz w:val="22"/>
          <w:szCs w:val="22"/>
        </w:rPr>
        <w:t>K. L.</w:t>
      </w:r>
      <w:r>
        <w:rPr>
          <w:sz w:val="22"/>
          <w:szCs w:val="22"/>
        </w:rPr>
        <w:t xml:space="preserve"> (2008). </w:t>
      </w:r>
      <w:r w:rsidRPr="007E555B">
        <w:rPr>
          <w:kern w:val="28"/>
          <w:sz w:val="22"/>
          <w:szCs w:val="22"/>
        </w:rPr>
        <w:t>Assessing the online public health education needs, interests, and current capacities of Wisconsin public health professionals</w:t>
      </w:r>
      <w:r>
        <w:rPr>
          <w:kern w:val="28"/>
          <w:sz w:val="22"/>
          <w:szCs w:val="22"/>
        </w:rPr>
        <w:t xml:space="preserve">.  Poster presentation at the </w:t>
      </w:r>
      <w:r w:rsidR="00267666">
        <w:rPr>
          <w:i/>
          <w:kern w:val="28"/>
          <w:sz w:val="22"/>
          <w:szCs w:val="22"/>
        </w:rPr>
        <w:t xml:space="preserve">2008 </w:t>
      </w:r>
      <w:r w:rsidRPr="00267666">
        <w:rPr>
          <w:i/>
          <w:kern w:val="28"/>
          <w:sz w:val="22"/>
          <w:szCs w:val="22"/>
        </w:rPr>
        <w:t>Wisconsin Public Health Association Annual Conference</w:t>
      </w:r>
      <w:r>
        <w:rPr>
          <w:kern w:val="28"/>
          <w:sz w:val="22"/>
          <w:szCs w:val="22"/>
        </w:rPr>
        <w:t>.  Madison, WI.</w:t>
      </w:r>
    </w:p>
    <w:p w14:paraId="06BBA33E" w14:textId="77777777" w:rsidR="0096713A" w:rsidRDefault="0096713A" w:rsidP="0052297B">
      <w:pPr>
        <w:ind w:left="720" w:firstLine="720"/>
        <w:rPr>
          <w:sz w:val="22"/>
          <w:szCs w:val="22"/>
        </w:rPr>
      </w:pPr>
    </w:p>
    <w:p w14:paraId="206277DF" w14:textId="77777777" w:rsidR="002F7A69" w:rsidRDefault="0096713A" w:rsidP="00216021">
      <w:pPr>
        <w:ind w:left="1440"/>
        <w:rPr>
          <w:sz w:val="22"/>
          <w:szCs w:val="22"/>
        </w:rPr>
      </w:pPr>
      <w:r w:rsidRPr="007268D0">
        <w:rPr>
          <w:sz w:val="22"/>
          <w:szCs w:val="22"/>
        </w:rPr>
        <w:t xml:space="preserve">Moore, D., Bliss, A., &amp; </w:t>
      </w:r>
      <w:r w:rsidRPr="00D04689">
        <w:rPr>
          <w:b/>
          <w:sz w:val="22"/>
          <w:szCs w:val="22"/>
        </w:rPr>
        <w:t xml:space="preserve">Zusevics, </w:t>
      </w:r>
      <w:r w:rsidR="007B647B">
        <w:rPr>
          <w:b/>
          <w:sz w:val="22"/>
          <w:szCs w:val="22"/>
        </w:rPr>
        <w:t>K. L.</w:t>
      </w:r>
      <w:r w:rsidRPr="007268D0">
        <w:rPr>
          <w:sz w:val="22"/>
          <w:szCs w:val="22"/>
        </w:rPr>
        <w:t xml:space="preserve"> (2007). Street </w:t>
      </w:r>
      <w:r>
        <w:rPr>
          <w:sz w:val="22"/>
          <w:szCs w:val="22"/>
        </w:rPr>
        <w:t>o</w:t>
      </w:r>
      <w:r w:rsidRPr="007268D0">
        <w:rPr>
          <w:sz w:val="22"/>
          <w:szCs w:val="22"/>
        </w:rPr>
        <w:t xml:space="preserve">utreach </w:t>
      </w:r>
      <w:r>
        <w:rPr>
          <w:sz w:val="22"/>
          <w:szCs w:val="22"/>
        </w:rPr>
        <w:t>t</w:t>
      </w:r>
      <w:r w:rsidRPr="007268D0">
        <w:rPr>
          <w:sz w:val="22"/>
          <w:szCs w:val="22"/>
        </w:rPr>
        <w:t xml:space="preserve">obacco </w:t>
      </w:r>
      <w:r>
        <w:rPr>
          <w:sz w:val="22"/>
          <w:szCs w:val="22"/>
        </w:rPr>
        <w:t>c</w:t>
      </w:r>
      <w:r w:rsidRPr="007268D0">
        <w:rPr>
          <w:sz w:val="22"/>
          <w:szCs w:val="22"/>
        </w:rPr>
        <w:t xml:space="preserve">ontrol for </w:t>
      </w:r>
      <w:proofErr w:type="gramStart"/>
      <w:r w:rsidRPr="007268D0">
        <w:rPr>
          <w:sz w:val="22"/>
          <w:szCs w:val="22"/>
        </w:rPr>
        <w:t>18-24</w:t>
      </w:r>
      <w:r>
        <w:rPr>
          <w:sz w:val="22"/>
          <w:szCs w:val="22"/>
        </w:rPr>
        <w:t xml:space="preserve"> y</w:t>
      </w:r>
      <w:r w:rsidRPr="007268D0">
        <w:rPr>
          <w:sz w:val="22"/>
          <w:szCs w:val="22"/>
        </w:rPr>
        <w:t>ear</w:t>
      </w:r>
      <w:proofErr w:type="gramEnd"/>
      <w:r w:rsidRPr="007268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7268D0">
        <w:rPr>
          <w:sz w:val="22"/>
          <w:szCs w:val="22"/>
        </w:rPr>
        <w:t>lds</w:t>
      </w:r>
      <w:proofErr w:type="spellEnd"/>
      <w:r w:rsidRPr="007268D0">
        <w:rPr>
          <w:sz w:val="22"/>
          <w:szCs w:val="22"/>
        </w:rPr>
        <w:t>.</w:t>
      </w:r>
      <w:r>
        <w:rPr>
          <w:sz w:val="22"/>
          <w:szCs w:val="22"/>
        </w:rPr>
        <w:t xml:space="preserve"> Oral presentation at the </w:t>
      </w:r>
      <w:r w:rsidRPr="00267666">
        <w:rPr>
          <w:i/>
          <w:iCs/>
          <w:sz w:val="22"/>
          <w:szCs w:val="22"/>
        </w:rPr>
        <w:t>Wisconsin Tobacco Control Conference</w:t>
      </w:r>
      <w:r w:rsidRPr="007268D0">
        <w:rPr>
          <w:i/>
          <w:iCs/>
          <w:sz w:val="22"/>
          <w:szCs w:val="22"/>
        </w:rPr>
        <w:t>.</w:t>
      </w:r>
      <w:r w:rsidRPr="007268D0">
        <w:rPr>
          <w:sz w:val="22"/>
          <w:szCs w:val="22"/>
        </w:rPr>
        <w:t xml:space="preserve"> Madison, WI.</w:t>
      </w:r>
    </w:p>
    <w:p w14:paraId="464FCBC1" w14:textId="77777777" w:rsidR="00E5708D" w:rsidRPr="00E5708D" w:rsidRDefault="00216021" w:rsidP="0052297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7792F6" w14:textId="77777777" w:rsidR="0096713A" w:rsidRPr="00E5708D" w:rsidRDefault="0096713A" w:rsidP="00216021">
      <w:pPr>
        <w:ind w:left="360"/>
        <w:rPr>
          <w:b/>
          <w:bCs/>
          <w:iCs/>
          <w:sz w:val="26"/>
          <w:szCs w:val="26"/>
        </w:rPr>
      </w:pPr>
      <w:r w:rsidRPr="00E5708D">
        <w:rPr>
          <w:b/>
          <w:bCs/>
          <w:iCs/>
          <w:sz w:val="26"/>
          <w:szCs w:val="26"/>
        </w:rPr>
        <w:t>Local</w:t>
      </w:r>
    </w:p>
    <w:p w14:paraId="5C8C6B09" w14:textId="77777777" w:rsidR="0096713A" w:rsidRPr="0096713A" w:rsidRDefault="0096713A" w:rsidP="0052297B">
      <w:pPr>
        <w:rPr>
          <w:b/>
          <w:bCs/>
          <w:iCs/>
          <w:sz w:val="12"/>
          <w:szCs w:val="12"/>
          <w:u w:val="single"/>
        </w:rPr>
      </w:pPr>
    </w:p>
    <w:p w14:paraId="6D3B85B7" w14:textId="77777777" w:rsidR="006F27D7" w:rsidRDefault="006F27D7" w:rsidP="005A625B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Greer, D. L., </w:t>
      </w:r>
      <w:r>
        <w:rPr>
          <w:b/>
          <w:bCs/>
          <w:sz w:val="22"/>
          <w:szCs w:val="22"/>
        </w:rPr>
        <w:t xml:space="preserve">Zusevics, K. L., </w:t>
      </w:r>
      <w:r>
        <w:rPr>
          <w:bCs/>
          <w:sz w:val="22"/>
          <w:szCs w:val="22"/>
        </w:rPr>
        <w:t xml:space="preserve">Stehman, C., &amp; </w:t>
      </w:r>
      <w:proofErr w:type="spellStart"/>
      <w:r>
        <w:rPr>
          <w:bCs/>
          <w:sz w:val="22"/>
          <w:szCs w:val="22"/>
        </w:rPr>
        <w:t>Kesslar</w:t>
      </w:r>
      <w:proofErr w:type="spellEnd"/>
      <w:r>
        <w:rPr>
          <w:bCs/>
          <w:sz w:val="22"/>
          <w:szCs w:val="22"/>
        </w:rPr>
        <w:t xml:space="preserve">, C. (2016). </w:t>
      </w:r>
      <w:r w:rsidRPr="006F27D7">
        <w:rPr>
          <w:bCs/>
          <w:sz w:val="22"/>
          <w:szCs w:val="22"/>
        </w:rPr>
        <w:t>The Impact of Wisconsin’s Project LAUNCH on School Readiness: A Community Quasi-Experimental Intervention Study of K5 Students in Milwaukee Public Schools</w:t>
      </w:r>
      <w:r>
        <w:rPr>
          <w:bCs/>
          <w:sz w:val="22"/>
          <w:szCs w:val="22"/>
        </w:rPr>
        <w:t xml:space="preserve">. Oral presentation at the </w:t>
      </w:r>
      <w:r>
        <w:rPr>
          <w:bCs/>
          <w:i/>
          <w:sz w:val="22"/>
          <w:szCs w:val="22"/>
        </w:rPr>
        <w:t xml:space="preserve">Aurora Scientific Day. </w:t>
      </w:r>
      <w:r>
        <w:rPr>
          <w:bCs/>
          <w:sz w:val="22"/>
          <w:szCs w:val="22"/>
        </w:rPr>
        <w:t>Milwaukee, WI.</w:t>
      </w:r>
    </w:p>
    <w:p w14:paraId="3382A365" w14:textId="77777777" w:rsidR="006F27D7" w:rsidRPr="006F27D7" w:rsidRDefault="006F27D7" w:rsidP="005A625B">
      <w:pPr>
        <w:ind w:left="1440"/>
        <w:rPr>
          <w:bCs/>
          <w:sz w:val="22"/>
          <w:szCs w:val="22"/>
        </w:rPr>
      </w:pPr>
    </w:p>
    <w:p w14:paraId="223B05A9" w14:textId="77777777" w:rsidR="00D175FC" w:rsidRPr="00D175FC" w:rsidRDefault="00D175FC" w:rsidP="005A625B">
      <w:pPr>
        <w:ind w:left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Zusevics, </w:t>
      </w:r>
      <w:r w:rsidR="007B647B">
        <w:rPr>
          <w:b/>
          <w:bCs/>
          <w:sz w:val="22"/>
          <w:szCs w:val="22"/>
        </w:rPr>
        <w:t>K. L.</w:t>
      </w:r>
      <w:r>
        <w:rPr>
          <w:bCs/>
          <w:sz w:val="22"/>
          <w:szCs w:val="22"/>
        </w:rPr>
        <w:t xml:space="preserve">, Strong, K. A., &amp; May, T. (2013). </w:t>
      </w:r>
      <w:r w:rsidRPr="00911778">
        <w:rPr>
          <w:bCs/>
          <w:sz w:val="22"/>
          <w:szCs w:val="22"/>
        </w:rPr>
        <w:t>Genetics and genomics education at accredited schools and programs of public health</w:t>
      </w:r>
      <w:r>
        <w:rPr>
          <w:bCs/>
          <w:sz w:val="22"/>
          <w:szCs w:val="22"/>
        </w:rPr>
        <w:t xml:space="preserve">. Poster presentation at the </w:t>
      </w:r>
      <w:r>
        <w:rPr>
          <w:bCs/>
          <w:i/>
          <w:sz w:val="22"/>
          <w:szCs w:val="22"/>
        </w:rPr>
        <w:t>Medical College of Wisconsin’s Annual Graduate Student and Postdoctoral Fellow Research Day</w:t>
      </w:r>
      <w:r>
        <w:rPr>
          <w:bCs/>
          <w:sz w:val="22"/>
          <w:szCs w:val="22"/>
        </w:rPr>
        <w:t>. Milwaukee, WI</w:t>
      </w:r>
      <w:r w:rsidR="00D91DBA">
        <w:rPr>
          <w:bCs/>
          <w:sz w:val="22"/>
          <w:szCs w:val="22"/>
        </w:rPr>
        <w:t>.</w:t>
      </w:r>
    </w:p>
    <w:p w14:paraId="5C71F136" w14:textId="77777777" w:rsidR="00D175FC" w:rsidRDefault="00D175FC" w:rsidP="005A625B">
      <w:pPr>
        <w:ind w:left="1440"/>
        <w:rPr>
          <w:bCs/>
          <w:iCs/>
          <w:sz w:val="22"/>
          <w:szCs w:val="22"/>
        </w:rPr>
      </w:pPr>
    </w:p>
    <w:p w14:paraId="5983D786" w14:textId="77777777" w:rsidR="00165990" w:rsidRPr="00165990" w:rsidRDefault="00165990" w:rsidP="005A625B">
      <w:pPr>
        <w:ind w:left="1440"/>
        <w:rPr>
          <w:bCs/>
          <w:iCs/>
          <w:sz w:val="22"/>
          <w:szCs w:val="22"/>
        </w:rPr>
      </w:pPr>
      <w:r w:rsidRPr="00165990">
        <w:rPr>
          <w:bCs/>
          <w:iCs/>
          <w:sz w:val="22"/>
          <w:szCs w:val="22"/>
        </w:rPr>
        <w:lastRenderedPageBreak/>
        <w:t>Strong</w:t>
      </w:r>
      <w:r>
        <w:rPr>
          <w:bCs/>
          <w:iCs/>
          <w:sz w:val="22"/>
          <w:szCs w:val="22"/>
        </w:rPr>
        <w:t>,</w:t>
      </w:r>
      <w:r w:rsidRPr="00165990">
        <w:rPr>
          <w:bCs/>
          <w:iCs/>
          <w:sz w:val="22"/>
          <w:szCs w:val="22"/>
        </w:rPr>
        <w:t xml:space="preserve"> K</w:t>
      </w:r>
      <w:r>
        <w:rPr>
          <w:bCs/>
          <w:iCs/>
          <w:sz w:val="22"/>
          <w:szCs w:val="22"/>
        </w:rPr>
        <w:t>.</w:t>
      </w:r>
      <w:r w:rsidRPr="00165990">
        <w:rPr>
          <w:bCs/>
          <w:iCs/>
          <w:sz w:val="22"/>
          <w:szCs w:val="22"/>
        </w:rPr>
        <w:t>A</w:t>
      </w:r>
      <w:r>
        <w:rPr>
          <w:bCs/>
          <w:iCs/>
          <w:sz w:val="22"/>
          <w:szCs w:val="22"/>
        </w:rPr>
        <w:t>.</w:t>
      </w:r>
      <w:r w:rsidRPr="00165990">
        <w:rPr>
          <w:bCs/>
          <w:iCs/>
          <w:sz w:val="22"/>
          <w:szCs w:val="22"/>
        </w:rPr>
        <w:t xml:space="preserve">, </w:t>
      </w:r>
      <w:r w:rsidRPr="00165990">
        <w:rPr>
          <w:b/>
          <w:bCs/>
          <w:iCs/>
          <w:sz w:val="22"/>
          <w:szCs w:val="22"/>
        </w:rPr>
        <w:t>Zusevics</w:t>
      </w:r>
      <w:r>
        <w:rPr>
          <w:b/>
          <w:bCs/>
          <w:iCs/>
          <w:sz w:val="22"/>
          <w:szCs w:val="22"/>
        </w:rPr>
        <w:t>,</w:t>
      </w:r>
      <w:r w:rsidRPr="00165990">
        <w:rPr>
          <w:b/>
          <w:bCs/>
          <w:iCs/>
          <w:sz w:val="22"/>
          <w:szCs w:val="22"/>
        </w:rPr>
        <w:t xml:space="preserve"> </w:t>
      </w:r>
      <w:r w:rsidR="007B647B">
        <w:rPr>
          <w:b/>
          <w:bCs/>
          <w:iCs/>
          <w:sz w:val="22"/>
          <w:szCs w:val="22"/>
        </w:rPr>
        <w:t>K. L.</w:t>
      </w:r>
      <w:r w:rsidRPr="00165990">
        <w:rPr>
          <w:bCs/>
          <w:iCs/>
          <w:sz w:val="22"/>
          <w:szCs w:val="22"/>
        </w:rPr>
        <w:t>, Farrell</w:t>
      </w:r>
      <w:r>
        <w:rPr>
          <w:bCs/>
          <w:iCs/>
          <w:sz w:val="22"/>
          <w:szCs w:val="22"/>
        </w:rPr>
        <w:t>,</w:t>
      </w:r>
      <w:r w:rsidRPr="00165990">
        <w:rPr>
          <w:bCs/>
          <w:iCs/>
          <w:sz w:val="22"/>
          <w:szCs w:val="22"/>
        </w:rPr>
        <w:t xml:space="preserve"> </w:t>
      </w:r>
      <w:proofErr w:type="gramStart"/>
      <w:r w:rsidRPr="00165990">
        <w:rPr>
          <w:bCs/>
          <w:iCs/>
          <w:sz w:val="22"/>
          <w:szCs w:val="22"/>
        </w:rPr>
        <w:t>M,</w:t>
      </w:r>
      <w:r>
        <w:rPr>
          <w:bCs/>
          <w:iCs/>
          <w:sz w:val="22"/>
          <w:szCs w:val="22"/>
        </w:rPr>
        <w:t>.</w:t>
      </w:r>
      <w:proofErr w:type="gramEnd"/>
      <w:r w:rsidRPr="00165990">
        <w:rPr>
          <w:bCs/>
          <w:iCs/>
          <w:sz w:val="22"/>
          <w:szCs w:val="22"/>
        </w:rPr>
        <w:t xml:space="preserve"> </w:t>
      </w:r>
      <w:proofErr w:type="spellStart"/>
      <w:r w:rsidRPr="00165990">
        <w:rPr>
          <w:bCs/>
          <w:iCs/>
          <w:sz w:val="22"/>
          <w:szCs w:val="22"/>
        </w:rPr>
        <w:t>LaPean</w:t>
      </w:r>
      <w:proofErr w:type="spellEnd"/>
      <w:r w:rsidRPr="00165990">
        <w:rPr>
          <w:bCs/>
          <w:iCs/>
          <w:sz w:val="22"/>
          <w:szCs w:val="22"/>
        </w:rPr>
        <w:t xml:space="preserve"> Kirschner</w:t>
      </w:r>
      <w:r>
        <w:rPr>
          <w:bCs/>
          <w:iCs/>
          <w:sz w:val="22"/>
          <w:szCs w:val="22"/>
        </w:rPr>
        <w:t>,</w:t>
      </w:r>
      <w:r w:rsidRPr="00165990">
        <w:rPr>
          <w:bCs/>
          <w:iCs/>
          <w:sz w:val="22"/>
          <w:szCs w:val="22"/>
        </w:rPr>
        <w:t xml:space="preserve"> A</w:t>
      </w:r>
      <w:r>
        <w:rPr>
          <w:bCs/>
          <w:iCs/>
          <w:sz w:val="22"/>
          <w:szCs w:val="22"/>
        </w:rPr>
        <w:t>.</w:t>
      </w:r>
      <w:r w:rsidRPr="00165990">
        <w:rPr>
          <w:bCs/>
          <w:iCs/>
          <w:sz w:val="22"/>
          <w:szCs w:val="22"/>
        </w:rPr>
        <w:t xml:space="preserve">, </w:t>
      </w:r>
      <w:proofErr w:type="spellStart"/>
      <w:r w:rsidRPr="00165990">
        <w:rPr>
          <w:bCs/>
          <w:iCs/>
          <w:sz w:val="22"/>
          <w:szCs w:val="22"/>
        </w:rPr>
        <w:t>Jeruzal</w:t>
      </w:r>
      <w:proofErr w:type="spellEnd"/>
      <w:r>
        <w:rPr>
          <w:bCs/>
          <w:iCs/>
          <w:sz w:val="22"/>
          <w:szCs w:val="22"/>
        </w:rPr>
        <w:t>,</w:t>
      </w:r>
      <w:r w:rsidRPr="00165990">
        <w:rPr>
          <w:bCs/>
          <w:iCs/>
          <w:sz w:val="22"/>
          <w:szCs w:val="22"/>
        </w:rPr>
        <w:t xml:space="preserve"> J</w:t>
      </w:r>
      <w:r>
        <w:rPr>
          <w:bCs/>
          <w:iCs/>
          <w:sz w:val="22"/>
          <w:szCs w:val="22"/>
        </w:rPr>
        <w:t>.</w:t>
      </w:r>
      <w:r w:rsidRPr="00165990">
        <w:rPr>
          <w:bCs/>
          <w:iCs/>
          <w:sz w:val="22"/>
          <w:szCs w:val="22"/>
        </w:rPr>
        <w:t>, May</w:t>
      </w:r>
      <w:r>
        <w:rPr>
          <w:bCs/>
          <w:iCs/>
          <w:sz w:val="22"/>
          <w:szCs w:val="22"/>
        </w:rPr>
        <w:t>,</w:t>
      </w:r>
      <w:r w:rsidRPr="00165990">
        <w:rPr>
          <w:bCs/>
          <w:iCs/>
          <w:sz w:val="22"/>
          <w:szCs w:val="22"/>
        </w:rPr>
        <w:t xml:space="preserve"> T</w:t>
      </w:r>
      <w:r>
        <w:rPr>
          <w:bCs/>
          <w:iCs/>
          <w:sz w:val="22"/>
          <w:szCs w:val="22"/>
        </w:rPr>
        <w:t>.</w:t>
      </w:r>
      <w:r w:rsidRPr="00165990">
        <w:rPr>
          <w:bCs/>
          <w:iCs/>
          <w:sz w:val="22"/>
          <w:szCs w:val="22"/>
        </w:rPr>
        <w:t xml:space="preserve">, </w:t>
      </w:r>
      <w:proofErr w:type="spellStart"/>
      <w:r w:rsidRPr="00165990">
        <w:rPr>
          <w:bCs/>
          <w:iCs/>
          <w:sz w:val="22"/>
          <w:szCs w:val="22"/>
        </w:rPr>
        <w:t>Spellecy</w:t>
      </w:r>
      <w:proofErr w:type="spellEnd"/>
      <w:r>
        <w:rPr>
          <w:bCs/>
          <w:iCs/>
          <w:sz w:val="22"/>
          <w:szCs w:val="22"/>
        </w:rPr>
        <w:t>,</w:t>
      </w:r>
      <w:r w:rsidRPr="00165990">
        <w:rPr>
          <w:bCs/>
          <w:iCs/>
          <w:sz w:val="22"/>
          <w:szCs w:val="22"/>
        </w:rPr>
        <w:t xml:space="preserve"> R</w:t>
      </w:r>
      <w:r>
        <w:rPr>
          <w:bCs/>
          <w:iCs/>
          <w:sz w:val="22"/>
          <w:szCs w:val="22"/>
        </w:rPr>
        <w:t>.</w:t>
      </w:r>
      <w:r w:rsidRPr="00165990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&amp; </w:t>
      </w:r>
      <w:proofErr w:type="spellStart"/>
      <w:r w:rsidRPr="00165990">
        <w:rPr>
          <w:bCs/>
          <w:iCs/>
          <w:sz w:val="22"/>
          <w:szCs w:val="22"/>
        </w:rPr>
        <w:t>Derse</w:t>
      </w:r>
      <w:proofErr w:type="spellEnd"/>
      <w:r>
        <w:rPr>
          <w:bCs/>
          <w:iCs/>
          <w:sz w:val="22"/>
          <w:szCs w:val="22"/>
        </w:rPr>
        <w:t>,</w:t>
      </w:r>
      <w:r w:rsidRPr="00165990">
        <w:rPr>
          <w:bCs/>
          <w:iCs/>
          <w:sz w:val="22"/>
          <w:szCs w:val="22"/>
        </w:rPr>
        <w:t xml:space="preserve"> A.</w:t>
      </w:r>
      <w:r>
        <w:rPr>
          <w:bCs/>
          <w:iCs/>
          <w:sz w:val="22"/>
          <w:szCs w:val="22"/>
        </w:rPr>
        <w:t xml:space="preserve"> (2013).</w:t>
      </w:r>
      <w:r w:rsidRPr="00165990">
        <w:rPr>
          <w:bCs/>
          <w:iCs/>
          <w:sz w:val="22"/>
          <w:szCs w:val="22"/>
        </w:rPr>
        <w:t xml:space="preserve"> Engagement Study for MCW Genomics</w:t>
      </w:r>
      <w:r>
        <w:rPr>
          <w:bCs/>
          <w:iCs/>
          <w:sz w:val="22"/>
          <w:szCs w:val="22"/>
        </w:rPr>
        <w:t xml:space="preserve">. Poster presentation at the </w:t>
      </w:r>
      <w:r>
        <w:rPr>
          <w:bCs/>
          <w:i/>
          <w:iCs/>
          <w:sz w:val="22"/>
          <w:szCs w:val="22"/>
        </w:rPr>
        <w:t>Medical College of Wisconsin’s Annual Research Day</w:t>
      </w:r>
      <w:r>
        <w:rPr>
          <w:bCs/>
          <w:iCs/>
          <w:sz w:val="22"/>
          <w:szCs w:val="22"/>
        </w:rPr>
        <w:t>. Milwaukee, WI</w:t>
      </w:r>
      <w:r w:rsidR="00D91DBA">
        <w:rPr>
          <w:bCs/>
          <w:iCs/>
          <w:sz w:val="22"/>
          <w:szCs w:val="22"/>
        </w:rPr>
        <w:t>.</w:t>
      </w:r>
    </w:p>
    <w:p w14:paraId="62199465" w14:textId="77777777" w:rsidR="00165990" w:rsidRPr="00165990" w:rsidRDefault="00165990" w:rsidP="005A625B">
      <w:pPr>
        <w:ind w:left="1440"/>
        <w:rPr>
          <w:bCs/>
          <w:iCs/>
          <w:sz w:val="22"/>
          <w:szCs w:val="22"/>
        </w:rPr>
      </w:pPr>
    </w:p>
    <w:p w14:paraId="3DB38390" w14:textId="77777777" w:rsidR="00F04561" w:rsidRDefault="00F04561" w:rsidP="005A625B">
      <w:pPr>
        <w:ind w:left="144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>
        <w:rPr>
          <w:bCs/>
          <w:iCs/>
          <w:sz w:val="22"/>
          <w:szCs w:val="22"/>
        </w:rPr>
        <w:t xml:space="preserve">, Florsheim, P., &amp; Lemke, M. (2011). </w:t>
      </w:r>
      <w:r w:rsidRPr="00A97E51">
        <w:rPr>
          <w:bCs/>
          <w:iCs/>
          <w:sz w:val="22"/>
          <w:szCs w:val="22"/>
        </w:rPr>
        <w:t>Effects of Project-Based Health Education on the Student Engagement and Hope of Urban Students of Color</w:t>
      </w:r>
      <w:r>
        <w:rPr>
          <w:bCs/>
          <w:iCs/>
          <w:sz w:val="22"/>
          <w:szCs w:val="22"/>
        </w:rPr>
        <w:t xml:space="preserve">.  Poster presentation at the </w:t>
      </w:r>
      <w:r w:rsidRPr="00F04561">
        <w:rPr>
          <w:bCs/>
          <w:i/>
          <w:iCs/>
          <w:sz w:val="22"/>
          <w:szCs w:val="22"/>
        </w:rPr>
        <w:t>University of Wisconsin – Milwaukee, College of Health Sciences Fall Research Symposium</w:t>
      </w:r>
      <w:r>
        <w:rPr>
          <w:bCs/>
          <w:iCs/>
          <w:sz w:val="22"/>
          <w:szCs w:val="22"/>
        </w:rPr>
        <w:t>. Milwaukee, WI.</w:t>
      </w:r>
    </w:p>
    <w:p w14:paraId="0DA123B1" w14:textId="77777777" w:rsidR="00F04561" w:rsidRDefault="00F04561" w:rsidP="005A625B">
      <w:pPr>
        <w:ind w:left="1440"/>
        <w:rPr>
          <w:b/>
          <w:bCs/>
          <w:iCs/>
          <w:sz w:val="22"/>
          <w:szCs w:val="22"/>
        </w:rPr>
      </w:pPr>
    </w:p>
    <w:p w14:paraId="4621FA9F" w14:textId="77777777" w:rsidR="00A97E51" w:rsidRDefault="00A97E51" w:rsidP="005A625B">
      <w:pPr>
        <w:ind w:left="144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>
        <w:rPr>
          <w:bCs/>
          <w:iCs/>
          <w:sz w:val="22"/>
          <w:szCs w:val="22"/>
        </w:rPr>
        <w:t xml:space="preserve">, Florsheim, P., &amp; Lemke, M. (2011). </w:t>
      </w:r>
      <w:r w:rsidRPr="00A97E51">
        <w:rPr>
          <w:bCs/>
          <w:iCs/>
          <w:sz w:val="22"/>
          <w:szCs w:val="22"/>
        </w:rPr>
        <w:t>Effects of Project-Based Health Education on the Student Engagement and Hope of Urban Students of Color</w:t>
      </w:r>
      <w:r>
        <w:rPr>
          <w:bCs/>
          <w:iCs/>
          <w:sz w:val="22"/>
          <w:szCs w:val="22"/>
        </w:rPr>
        <w:t xml:space="preserve">.  Poster presentation at the </w:t>
      </w:r>
      <w:r>
        <w:rPr>
          <w:bCs/>
          <w:i/>
          <w:iCs/>
          <w:sz w:val="22"/>
          <w:szCs w:val="22"/>
        </w:rPr>
        <w:t xml:space="preserve">Medical College of Wisconsin’s Graduate Student Poster Session. </w:t>
      </w:r>
      <w:r>
        <w:rPr>
          <w:bCs/>
          <w:iCs/>
          <w:sz w:val="22"/>
          <w:szCs w:val="22"/>
        </w:rPr>
        <w:t xml:space="preserve"> Milwaukee, WI.</w:t>
      </w:r>
    </w:p>
    <w:p w14:paraId="4C4CEA3D" w14:textId="77777777" w:rsidR="00A97E51" w:rsidRPr="00A97E51" w:rsidRDefault="00A97E51" w:rsidP="005A625B">
      <w:pPr>
        <w:ind w:left="1440"/>
        <w:rPr>
          <w:bCs/>
          <w:iCs/>
          <w:sz w:val="22"/>
          <w:szCs w:val="22"/>
        </w:rPr>
      </w:pPr>
    </w:p>
    <w:p w14:paraId="471A3875" w14:textId="77777777" w:rsidR="006E3A22" w:rsidRPr="0096713A" w:rsidRDefault="00A977C5" w:rsidP="005A625B">
      <w:pPr>
        <w:ind w:left="1440"/>
        <w:rPr>
          <w:b/>
          <w:bCs/>
          <w:iCs/>
          <w:sz w:val="22"/>
          <w:szCs w:val="22"/>
        </w:rPr>
      </w:pPr>
      <w:r w:rsidRPr="00D04689">
        <w:rPr>
          <w:b/>
          <w:bCs/>
          <w:iCs/>
          <w:sz w:val="22"/>
          <w:szCs w:val="22"/>
        </w:rPr>
        <w:t xml:space="preserve">Zusevics, </w:t>
      </w:r>
      <w:r w:rsidR="007B647B">
        <w:rPr>
          <w:b/>
          <w:bCs/>
          <w:iCs/>
          <w:sz w:val="22"/>
          <w:szCs w:val="22"/>
        </w:rPr>
        <w:t>K. L.</w:t>
      </w:r>
      <w:r w:rsidRPr="007B6F16">
        <w:rPr>
          <w:bCs/>
          <w:iCs/>
          <w:sz w:val="22"/>
          <w:szCs w:val="22"/>
        </w:rPr>
        <w:t xml:space="preserve"> &amp; </w:t>
      </w:r>
      <w:proofErr w:type="spellStart"/>
      <w:r w:rsidRPr="007B6F16">
        <w:rPr>
          <w:bCs/>
          <w:iCs/>
          <w:sz w:val="22"/>
          <w:szCs w:val="22"/>
        </w:rPr>
        <w:t>Ngui</w:t>
      </w:r>
      <w:proofErr w:type="spellEnd"/>
      <w:r w:rsidRPr="007B6F16">
        <w:rPr>
          <w:bCs/>
          <w:iCs/>
          <w:sz w:val="22"/>
          <w:szCs w:val="22"/>
        </w:rPr>
        <w:t xml:space="preserve">, </w:t>
      </w:r>
      <w:r w:rsidR="00D04689">
        <w:rPr>
          <w:bCs/>
          <w:iCs/>
          <w:sz w:val="22"/>
          <w:szCs w:val="22"/>
        </w:rPr>
        <w:t>E</w:t>
      </w:r>
      <w:r w:rsidRPr="007B6F16">
        <w:rPr>
          <w:bCs/>
          <w:iCs/>
          <w:sz w:val="22"/>
          <w:szCs w:val="22"/>
        </w:rPr>
        <w:t xml:space="preserve">. (2009). Associations of Youth Assets, Race/Ethnicity, Health Status and Sadness/Hopelessness: An analysis of the Milwaukee &amp; Wisconsin YRBSS. </w:t>
      </w:r>
      <w:r w:rsidR="005A625B">
        <w:rPr>
          <w:bCs/>
          <w:iCs/>
          <w:sz w:val="22"/>
          <w:szCs w:val="22"/>
        </w:rPr>
        <w:t>P</w:t>
      </w:r>
      <w:r>
        <w:rPr>
          <w:bCs/>
          <w:iCs/>
          <w:sz w:val="22"/>
          <w:szCs w:val="22"/>
        </w:rPr>
        <w:t xml:space="preserve">resentation at the </w:t>
      </w:r>
      <w:r w:rsidRPr="00DE67B8">
        <w:rPr>
          <w:bCs/>
          <w:i/>
          <w:iCs/>
          <w:sz w:val="22"/>
          <w:szCs w:val="22"/>
        </w:rPr>
        <w:t>Medical College of Wisconsin’s Epidemiology Seminar Series</w:t>
      </w:r>
      <w:r>
        <w:rPr>
          <w:bCs/>
          <w:iCs/>
          <w:sz w:val="22"/>
          <w:szCs w:val="22"/>
        </w:rPr>
        <w:t xml:space="preserve">. Milwaukee, WI. </w:t>
      </w:r>
    </w:p>
    <w:p w14:paraId="50895670" w14:textId="77777777" w:rsidR="00DD31F5" w:rsidRDefault="00DD31F5" w:rsidP="00BE4780">
      <w:pPr>
        <w:widowControl w:val="0"/>
        <w:autoSpaceDE w:val="0"/>
        <w:autoSpaceDN w:val="0"/>
        <w:adjustRightInd w:val="0"/>
        <w:spacing w:after="80"/>
        <w:ind w:left="360"/>
        <w:rPr>
          <w:b/>
          <w:bCs/>
          <w:kern w:val="28"/>
          <w:sz w:val="26"/>
          <w:szCs w:val="26"/>
        </w:rPr>
      </w:pPr>
    </w:p>
    <w:p w14:paraId="24FD2699" w14:textId="77777777" w:rsidR="006B756C" w:rsidRPr="00216021" w:rsidRDefault="00216021" w:rsidP="00BE4780">
      <w:pPr>
        <w:widowControl w:val="0"/>
        <w:autoSpaceDE w:val="0"/>
        <w:autoSpaceDN w:val="0"/>
        <w:adjustRightInd w:val="0"/>
        <w:spacing w:after="80"/>
        <w:ind w:left="360"/>
        <w:rPr>
          <w:b/>
          <w:bCs/>
          <w:kern w:val="28"/>
          <w:sz w:val="26"/>
          <w:szCs w:val="26"/>
        </w:rPr>
      </w:pPr>
      <w:r w:rsidRPr="00BE4780">
        <w:rPr>
          <w:b/>
          <w:bCs/>
          <w:kern w:val="28"/>
          <w:sz w:val="26"/>
          <w:szCs w:val="26"/>
        </w:rPr>
        <w:t>Invited Lectures / Talks</w:t>
      </w:r>
    </w:p>
    <w:p w14:paraId="417160A5" w14:textId="77777777" w:rsidR="001F66E8" w:rsidRDefault="001F66E8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Fitch, J. &amp; </w:t>
      </w:r>
      <w:r>
        <w:rPr>
          <w:b/>
          <w:bCs/>
          <w:kern w:val="28"/>
          <w:sz w:val="22"/>
          <w:szCs w:val="22"/>
        </w:rPr>
        <w:t xml:space="preserve">Zusevics, K. L. </w:t>
      </w:r>
      <w:r>
        <w:rPr>
          <w:bCs/>
          <w:kern w:val="28"/>
          <w:sz w:val="22"/>
          <w:szCs w:val="22"/>
        </w:rPr>
        <w:t xml:space="preserve">(2016). Guns, Grief, and Grace in America: Everyone’s Tool-Kit Project. Presentation for the </w:t>
      </w:r>
      <w:proofErr w:type="spellStart"/>
      <w:r>
        <w:rPr>
          <w:bCs/>
          <w:i/>
          <w:kern w:val="28"/>
          <w:sz w:val="22"/>
          <w:szCs w:val="22"/>
        </w:rPr>
        <w:t>Osher</w:t>
      </w:r>
      <w:proofErr w:type="spellEnd"/>
      <w:r>
        <w:rPr>
          <w:bCs/>
          <w:i/>
          <w:kern w:val="28"/>
          <w:sz w:val="22"/>
          <w:szCs w:val="22"/>
        </w:rPr>
        <w:t xml:space="preserve"> Lifelong Learning Institute</w:t>
      </w:r>
      <w:r>
        <w:rPr>
          <w:bCs/>
          <w:kern w:val="28"/>
          <w:sz w:val="22"/>
          <w:szCs w:val="22"/>
        </w:rPr>
        <w:t>, University of Wisconsin-Milwaukee’s School of Continuing Education. Milwaukee, WI.</w:t>
      </w:r>
    </w:p>
    <w:p w14:paraId="38C1F859" w14:textId="77777777" w:rsidR="001F66E8" w:rsidRPr="001F66E8" w:rsidRDefault="001F66E8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4FC9FFFE" w14:textId="77777777" w:rsidR="0013032F" w:rsidRDefault="0013032F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 xml:space="preserve">(2013). </w:t>
      </w:r>
      <w:r w:rsidR="00521B70">
        <w:rPr>
          <w:bCs/>
          <w:kern w:val="28"/>
          <w:sz w:val="22"/>
          <w:szCs w:val="22"/>
        </w:rPr>
        <w:t xml:space="preserve">What’s Your Use of Race? </w:t>
      </w:r>
      <w:r w:rsidRPr="0013032F">
        <w:rPr>
          <w:bCs/>
          <w:kern w:val="28"/>
          <w:sz w:val="22"/>
          <w:szCs w:val="22"/>
        </w:rPr>
        <w:t>A Dialogue in the Context of Genomics</w:t>
      </w:r>
      <w:r w:rsidR="00521B70">
        <w:rPr>
          <w:bCs/>
          <w:kern w:val="28"/>
          <w:sz w:val="22"/>
          <w:szCs w:val="22"/>
        </w:rPr>
        <w:t xml:space="preserve">. Invited presentation for the </w:t>
      </w:r>
      <w:r w:rsidR="00521B70">
        <w:rPr>
          <w:bCs/>
          <w:i/>
          <w:kern w:val="28"/>
          <w:sz w:val="22"/>
          <w:szCs w:val="22"/>
        </w:rPr>
        <w:t xml:space="preserve">Human Molecular and Genetics Center’s Seminar Series. </w:t>
      </w:r>
      <w:r w:rsidR="00521B70">
        <w:rPr>
          <w:bCs/>
          <w:kern w:val="28"/>
          <w:sz w:val="22"/>
          <w:szCs w:val="22"/>
        </w:rPr>
        <w:t>Milwaukee, WI.</w:t>
      </w:r>
    </w:p>
    <w:p w14:paraId="0C8FE7CE" w14:textId="77777777" w:rsidR="00521B70" w:rsidRPr="00521B70" w:rsidRDefault="00521B70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1E303444" w14:textId="77777777" w:rsidR="009F78CA" w:rsidRDefault="009F78CA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 xml:space="preserve">(2013). Genomics and Community Engagement. Invited presentation for </w:t>
      </w:r>
      <w:r w:rsidRPr="009F78CA">
        <w:rPr>
          <w:bCs/>
          <w:i/>
          <w:kern w:val="28"/>
          <w:sz w:val="22"/>
          <w:szCs w:val="22"/>
        </w:rPr>
        <w:t>M</w:t>
      </w:r>
      <w:r w:rsidR="000107CC">
        <w:rPr>
          <w:bCs/>
          <w:i/>
          <w:kern w:val="28"/>
          <w:sz w:val="22"/>
          <w:szCs w:val="22"/>
        </w:rPr>
        <w:t xml:space="preserve">edical </w:t>
      </w:r>
      <w:r w:rsidRPr="009F78CA">
        <w:rPr>
          <w:bCs/>
          <w:i/>
          <w:kern w:val="28"/>
          <w:sz w:val="22"/>
          <w:szCs w:val="22"/>
        </w:rPr>
        <w:t>C</w:t>
      </w:r>
      <w:r w:rsidR="000107CC">
        <w:rPr>
          <w:bCs/>
          <w:i/>
          <w:kern w:val="28"/>
          <w:sz w:val="22"/>
          <w:szCs w:val="22"/>
        </w:rPr>
        <w:t xml:space="preserve">ollege of </w:t>
      </w:r>
      <w:r w:rsidRPr="009F78CA">
        <w:rPr>
          <w:bCs/>
          <w:i/>
          <w:kern w:val="28"/>
          <w:sz w:val="22"/>
          <w:szCs w:val="22"/>
        </w:rPr>
        <w:t>W</w:t>
      </w:r>
      <w:r w:rsidR="000107CC">
        <w:rPr>
          <w:bCs/>
          <w:i/>
          <w:kern w:val="28"/>
          <w:sz w:val="22"/>
          <w:szCs w:val="22"/>
        </w:rPr>
        <w:t>isconsin</w:t>
      </w:r>
      <w:r w:rsidRPr="009F78CA">
        <w:rPr>
          <w:bCs/>
          <w:i/>
          <w:kern w:val="28"/>
          <w:sz w:val="22"/>
          <w:szCs w:val="22"/>
        </w:rPr>
        <w:t xml:space="preserve"> Program in Genomics and Ethics Annual Symposium</w:t>
      </w:r>
      <w:r>
        <w:rPr>
          <w:bCs/>
          <w:kern w:val="28"/>
          <w:sz w:val="22"/>
          <w:szCs w:val="22"/>
        </w:rPr>
        <w:t>. Milwaukee, WI.</w:t>
      </w:r>
    </w:p>
    <w:p w14:paraId="41004F19" w14:textId="77777777" w:rsidR="008849A6" w:rsidRPr="009F78CA" w:rsidRDefault="008849A6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60F83089" w14:textId="77777777" w:rsidR="003F7F29" w:rsidRDefault="003F7F29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 xml:space="preserve">(2013). Genomics, Ethics, and Community Engagement. Invited lecture for Community Memorial Hospital’s </w:t>
      </w:r>
      <w:r>
        <w:rPr>
          <w:bCs/>
          <w:i/>
          <w:kern w:val="28"/>
          <w:sz w:val="22"/>
          <w:szCs w:val="22"/>
        </w:rPr>
        <w:t xml:space="preserve">Medical Ethics Advisory Council Education </w:t>
      </w:r>
      <w:r>
        <w:rPr>
          <w:bCs/>
          <w:kern w:val="28"/>
          <w:sz w:val="22"/>
          <w:szCs w:val="22"/>
        </w:rPr>
        <w:t>meeting. Menomonee Falls, WI.</w:t>
      </w:r>
    </w:p>
    <w:p w14:paraId="67C0C651" w14:textId="77777777" w:rsidR="00D175FC" w:rsidRDefault="00D175FC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7A14817E" w14:textId="77777777" w:rsidR="00047D73" w:rsidRDefault="00047D73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 xml:space="preserve">(2013). Ethics of Health Care and the Affordable Care Act.  Invited presentation for the </w:t>
      </w:r>
      <w:r w:rsidRPr="00047D73">
        <w:rPr>
          <w:bCs/>
          <w:kern w:val="28"/>
          <w:sz w:val="22"/>
          <w:szCs w:val="22"/>
        </w:rPr>
        <w:t>North Shore Presbyterian Church</w:t>
      </w:r>
      <w:r>
        <w:rPr>
          <w:bCs/>
          <w:kern w:val="28"/>
          <w:sz w:val="22"/>
          <w:szCs w:val="22"/>
        </w:rPr>
        <w:t>. Shorewood, WI.</w:t>
      </w:r>
    </w:p>
    <w:p w14:paraId="308D56CC" w14:textId="77777777" w:rsidR="00DD31F5" w:rsidRDefault="00DD31F5" w:rsidP="00CB2FCE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63AA2415" w14:textId="77777777" w:rsidR="00E2192D" w:rsidRDefault="00E2192D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 xml:space="preserve">(2012). </w:t>
      </w:r>
      <w:r w:rsidRPr="00E2192D">
        <w:rPr>
          <w:bCs/>
          <w:kern w:val="28"/>
          <w:sz w:val="22"/>
          <w:szCs w:val="22"/>
        </w:rPr>
        <w:t>What do I want to be when I grow up to be a PhD?  Narrowing down the job search and figuring out your professional identity</w:t>
      </w:r>
      <w:r>
        <w:rPr>
          <w:bCs/>
          <w:kern w:val="28"/>
          <w:sz w:val="22"/>
          <w:szCs w:val="22"/>
        </w:rPr>
        <w:t xml:space="preserve">. Invited presentation for </w:t>
      </w:r>
      <w:r w:rsidRPr="000107CC">
        <w:rPr>
          <w:bCs/>
          <w:i/>
          <w:kern w:val="28"/>
          <w:sz w:val="22"/>
          <w:szCs w:val="22"/>
        </w:rPr>
        <w:t>Medical College of Wisconsin’s PhD Program in Public &amp; Community Health Doctoral Seminar Series</w:t>
      </w:r>
      <w:r>
        <w:rPr>
          <w:bCs/>
          <w:kern w:val="28"/>
          <w:sz w:val="22"/>
          <w:szCs w:val="22"/>
        </w:rPr>
        <w:t>. Milwaukee, WI.</w:t>
      </w:r>
    </w:p>
    <w:p w14:paraId="797E50C6" w14:textId="77777777" w:rsidR="00FA77B5" w:rsidRPr="00E2192D" w:rsidRDefault="00FA77B5" w:rsidP="002C2F3E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2C87E36A" w14:textId="77777777" w:rsidR="002C2F3E" w:rsidRDefault="002C2F3E" w:rsidP="00216021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 xml:space="preserve">(2011). </w:t>
      </w:r>
      <w:r w:rsidR="00D8478C">
        <w:rPr>
          <w:bCs/>
          <w:kern w:val="28"/>
          <w:sz w:val="22"/>
          <w:szCs w:val="22"/>
        </w:rPr>
        <w:t>Making Education Healthy</w:t>
      </w:r>
      <w:r>
        <w:rPr>
          <w:bCs/>
          <w:kern w:val="28"/>
          <w:sz w:val="22"/>
          <w:szCs w:val="22"/>
        </w:rPr>
        <w:t xml:space="preserve">. Invited lecture for </w:t>
      </w:r>
      <w:r w:rsidRPr="000107CC">
        <w:rPr>
          <w:bCs/>
          <w:i/>
          <w:kern w:val="28"/>
          <w:sz w:val="22"/>
          <w:szCs w:val="22"/>
        </w:rPr>
        <w:t>Medical College of Wisconsin’s PhD Program in Public &amp; Community Health Doctoral Seminar Series</w:t>
      </w:r>
      <w:r>
        <w:rPr>
          <w:bCs/>
          <w:kern w:val="28"/>
          <w:sz w:val="22"/>
          <w:szCs w:val="22"/>
        </w:rPr>
        <w:t>. Milwaukee, WI.</w:t>
      </w:r>
    </w:p>
    <w:p w14:paraId="7B04FA47" w14:textId="77777777" w:rsidR="00FA77B5" w:rsidRPr="00685826" w:rsidRDefault="00FA77B5" w:rsidP="00216021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33276B3D" w14:textId="77777777" w:rsidR="006E628C" w:rsidRDefault="006E628C" w:rsidP="00216021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>(2011). School Readiness: A Summary of Research Findings.  Invited presentation for Project LAUNCH’s Stakeholder Meeting. Milwaukee, WI.</w:t>
      </w:r>
    </w:p>
    <w:p w14:paraId="568C698B" w14:textId="77777777" w:rsidR="006E628C" w:rsidRPr="006E628C" w:rsidRDefault="006E628C" w:rsidP="00216021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</w:p>
    <w:p w14:paraId="069DEF3C" w14:textId="77777777" w:rsidR="00672DB9" w:rsidRPr="00672DB9" w:rsidRDefault="00672DB9" w:rsidP="00457545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/>
          <w:bCs/>
          <w:kern w:val="28"/>
          <w:sz w:val="22"/>
          <w:szCs w:val="22"/>
        </w:rPr>
        <w:t xml:space="preserve"> </w:t>
      </w:r>
      <w:r w:rsidR="001C4338">
        <w:rPr>
          <w:bCs/>
          <w:kern w:val="28"/>
          <w:sz w:val="22"/>
          <w:szCs w:val="22"/>
        </w:rPr>
        <w:t>(20</w:t>
      </w:r>
      <w:r w:rsidR="007513A8">
        <w:rPr>
          <w:bCs/>
          <w:kern w:val="28"/>
          <w:sz w:val="22"/>
          <w:szCs w:val="22"/>
        </w:rPr>
        <w:t xml:space="preserve">10). Project Health. </w:t>
      </w:r>
      <w:r>
        <w:rPr>
          <w:bCs/>
          <w:kern w:val="28"/>
          <w:sz w:val="22"/>
          <w:szCs w:val="22"/>
        </w:rPr>
        <w:t xml:space="preserve">Invited lecture for </w:t>
      </w:r>
      <w:r w:rsidRPr="000107CC">
        <w:rPr>
          <w:bCs/>
          <w:i/>
          <w:kern w:val="28"/>
          <w:sz w:val="22"/>
          <w:szCs w:val="22"/>
        </w:rPr>
        <w:t>Medical College of Wisconsin’s PhD Program in Public &amp; Community Health D</w:t>
      </w:r>
      <w:r w:rsidR="007513A8" w:rsidRPr="000107CC">
        <w:rPr>
          <w:bCs/>
          <w:i/>
          <w:kern w:val="28"/>
          <w:sz w:val="22"/>
          <w:szCs w:val="22"/>
        </w:rPr>
        <w:t>octoral Seminar Series</w:t>
      </w:r>
      <w:r w:rsidR="007513A8">
        <w:rPr>
          <w:bCs/>
          <w:kern w:val="28"/>
          <w:sz w:val="22"/>
          <w:szCs w:val="22"/>
        </w:rPr>
        <w:t>.</w:t>
      </w:r>
      <w:r>
        <w:rPr>
          <w:bCs/>
          <w:kern w:val="28"/>
          <w:sz w:val="22"/>
          <w:szCs w:val="22"/>
        </w:rPr>
        <w:t xml:space="preserve"> Milwaukee, WI.</w:t>
      </w:r>
    </w:p>
    <w:p w14:paraId="1A939487" w14:textId="77777777" w:rsidR="00DE289B" w:rsidRDefault="00DE289B" w:rsidP="00216021">
      <w:pPr>
        <w:widowControl w:val="0"/>
        <w:autoSpaceDE w:val="0"/>
        <w:autoSpaceDN w:val="0"/>
        <w:adjustRightInd w:val="0"/>
        <w:ind w:left="1440"/>
        <w:rPr>
          <w:b/>
          <w:bCs/>
          <w:kern w:val="28"/>
          <w:sz w:val="22"/>
          <w:szCs w:val="22"/>
        </w:rPr>
      </w:pPr>
    </w:p>
    <w:p w14:paraId="609A027C" w14:textId="77777777" w:rsidR="008B5B0E" w:rsidRDefault="006B756C" w:rsidP="00216021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 w:rsidRPr="00D04689">
        <w:rPr>
          <w:b/>
          <w:bCs/>
          <w:kern w:val="28"/>
          <w:sz w:val="22"/>
          <w:szCs w:val="22"/>
        </w:rPr>
        <w:lastRenderedPageBreak/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Cs/>
          <w:kern w:val="28"/>
          <w:sz w:val="22"/>
          <w:szCs w:val="22"/>
        </w:rPr>
        <w:t xml:space="preserve"> (2009). Health Equity: What really shapes our health? A discussion of the documentary </w:t>
      </w:r>
      <w:r>
        <w:rPr>
          <w:bCs/>
          <w:i/>
          <w:kern w:val="28"/>
          <w:sz w:val="22"/>
          <w:szCs w:val="22"/>
        </w:rPr>
        <w:t xml:space="preserve">Unnatural Cause: Is Inequality Making Us Sick? </w:t>
      </w:r>
      <w:r>
        <w:rPr>
          <w:bCs/>
          <w:kern w:val="28"/>
          <w:sz w:val="22"/>
          <w:szCs w:val="22"/>
        </w:rPr>
        <w:t>Invited lecture for the Latvian Lutheran Evangelical Holy Trinity Church of Milwaukee. Milwaukee, WI.</w:t>
      </w:r>
    </w:p>
    <w:p w14:paraId="6AA258D8" w14:textId="77777777" w:rsidR="008B5B0E" w:rsidRDefault="008B5B0E" w:rsidP="0052297B">
      <w:pPr>
        <w:widowControl w:val="0"/>
        <w:autoSpaceDE w:val="0"/>
        <w:autoSpaceDN w:val="0"/>
        <w:adjustRightInd w:val="0"/>
        <w:ind w:left="720" w:firstLine="720"/>
        <w:rPr>
          <w:bCs/>
          <w:kern w:val="28"/>
          <w:sz w:val="22"/>
          <w:szCs w:val="22"/>
        </w:rPr>
      </w:pPr>
    </w:p>
    <w:p w14:paraId="399EE629" w14:textId="77777777" w:rsidR="00AE7806" w:rsidRPr="008B5B0E" w:rsidRDefault="008B5B0E" w:rsidP="006A0AE3">
      <w:pPr>
        <w:widowControl w:val="0"/>
        <w:autoSpaceDE w:val="0"/>
        <w:autoSpaceDN w:val="0"/>
        <w:adjustRightInd w:val="0"/>
        <w:ind w:left="1440"/>
        <w:rPr>
          <w:bCs/>
          <w:kern w:val="28"/>
          <w:sz w:val="22"/>
          <w:szCs w:val="22"/>
        </w:rPr>
      </w:pPr>
      <w:r w:rsidRPr="00D04689">
        <w:rPr>
          <w:b/>
          <w:bCs/>
          <w:kern w:val="28"/>
          <w:sz w:val="22"/>
          <w:szCs w:val="22"/>
        </w:rPr>
        <w:t xml:space="preserve">Zusevics, </w:t>
      </w:r>
      <w:r w:rsidR="007B647B">
        <w:rPr>
          <w:b/>
          <w:bCs/>
          <w:kern w:val="28"/>
          <w:sz w:val="22"/>
          <w:szCs w:val="22"/>
        </w:rPr>
        <w:t>K. L.</w:t>
      </w:r>
      <w:r>
        <w:rPr>
          <w:bCs/>
          <w:kern w:val="28"/>
          <w:sz w:val="22"/>
          <w:szCs w:val="22"/>
        </w:rPr>
        <w:t xml:space="preserve"> (2009). </w:t>
      </w:r>
      <w:r w:rsidRPr="008B5B0E">
        <w:rPr>
          <w:bCs/>
          <w:kern w:val="28"/>
          <w:sz w:val="22"/>
          <w:szCs w:val="22"/>
        </w:rPr>
        <w:t>The Wisdom of Youth: Motivations and Energy for Research</w:t>
      </w:r>
      <w:r>
        <w:rPr>
          <w:bCs/>
          <w:kern w:val="28"/>
          <w:sz w:val="22"/>
          <w:szCs w:val="22"/>
        </w:rPr>
        <w:t xml:space="preserve">.  Invited lecture for </w:t>
      </w:r>
      <w:r w:rsidRPr="000107CC">
        <w:rPr>
          <w:bCs/>
          <w:i/>
          <w:kern w:val="28"/>
          <w:sz w:val="22"/>
          <w:szCs w:val="22"/>
        </w:rPr>
        <w:t>Medical College of Wisconsin’s PhD Program in Public &amp; Community Health D</w:t>
      </w:r>
      <w:r w:rsidR="000107CC" w:rsidRPr="000107CC">
        <w:rPr>
          <w:bCs/>
          <w:i/>
          <w:kern w:val="28"/>
          <w:sz w:val="22"/>
          <w:szCs w:val="22"/>
        </w:rPr>
        <w:t>octoral Seminar Series</w:t>
      </w:r>
      <w:r>
        <w:rPr>
          <w:bCs/>
          <w:kern w:val="28"/>
          <w:sz w:val="22"/>
          <w:szCs w:val="22"/>
        </w:rPr>
        <w:t>.  Milwaukee, WI.</w:t>
      </w:r>
    </w:p>
    <w:p w14:paraId="6FFBD3EC" w14:textId="77777777" w:rsidR="00457545" w:rsidRPr="000F77A5" w:rsidRDefault="00457545" w:rsidP="00F91F74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1ACD972F" w14:textId="77777777" w:rsidR="008A6866" w:rsidRPr="00216021" w:rsidRDefault="00216021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iCs/>
          <w:kern w:val="28"/>
          <w:sz w:val="28"/>
          <w:szCs w:val="28"/>
        </w:rPr>
      </w:pPr>
      <w:r w:rsidRPr="00216021">
        <w:rPr>
          <w:b/>
          <w:bCs/>
          <w:kern w:val="28"/>
          <w:sz w:val="28"/>
          <w:szCs w:val="28"/>
        </w:rPr>
        <w:t>Additional Training and Certification</w:t>
      </w:r>
    </w:p>
    <w:p w14:paraId="43ED087D" w14:textId="77777777" w:rsidR="00E61EB0" w:rsidRDefault="00E61EB0" w:rsidP="00DD31F5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after="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Certified Health Education Specialist (CHES Certification)</w:t>
      </w:r>
    </w:p>
    <w:p w14:paraId="75903770" w14:textId="77777777" w:rsidR="00685826" w:rsidRDefault="00685826" w:rsidP="00DD31F5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after="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Proficient</w:t>
      </w:r>
      <w:r w:rsidRPr="00AA0CBF">
        <w:rPr>
          <w:kern w:val="28"/>
          <w:sz w:val="22"/>
          <w:szCs w:val="22"/>
        </w:rPr>
        <w:t xml:space="preserve"> in </w:t>
      </w:r>
      <w:r>
        <w:rPr>
          <w:kern w:val="28"/>
          <w:sz w:val="22"/>
          <w:szCs w:val="22"/>
        </w:rPr>
        <w:t xml:space="preserve">SAS, </w:t>
      </w:r>
      <w:r w:rsidRPr="00AA0CBF">
        <w:rPr>
          <w:kern w:val="28"/>
          <w:sz w:val="22"/>
          <w:szCs w:val="22"/>
        </w:rPr>
        <w:t xml:space="preserve">SPSS, </w:t>
      </w:r>
      <w:r>
        <w:rPr>
          <w:kern w:val="28"/>
          <w:sz w:val="22"/>
          <w:szCs w:val="22"/>
        </w:rPr>
        <w:t xml:space="preserve">and Excel statistical </w:t>
      </w:r>
      <w:r w:rsidR="00DD31F5">
        <w:rPr>
          <w:kern w:val="28"/>
          <w:sz w:val="22"/>
          <w:szCs w:val="22"/>
        </w:rPr>
        <w:t xml:space="preserve">and </w:t>
      </w:r>
      <w:proofErr w:type="spellStart"/>
      <w:r w:rsidR="00DD31F5">
        <w:rPr>
          <w:kern w:val="28"/>
          <w:sz w:val="22"/>
          <w:szCs w:val="22"/>
        </w:rPr>
        <w:t>ATLAS.ti</w:t>
      </w:r>
      <w:proofErr w:type="spellEnd"/>
      <w:r w:rsidR="00DD31F5">
        <w:rPr>
          <w:kern w:val="28"/>
          <w:sz w:val="22"/>
          <w:szCs w:val="22"/>
        </w:rPr>
        <w:t>, NVivo and MAXQDA qualitative data analysi</w:t>
      </w:r>
      <w:r>
        <w:rPr>
          <w:kern w:val="28"/>
          <w:sz w:val="22"/>
          <w:szCs w:val="22"/>
        </w:rPr>
        <w:t>s</w:t>
      </w:r>
      <w:r w:rsidR="00DD31F5">
        <w:rPr>
          <w:kern w:val="28"/>
          <w:sz w:val="22"/>
          <w:szCs w:val="22"/>
        </w:rPr>
        <w:t xml:space="preserve"> management</w:t>
      </w:r>
      <w:r>
        <w:rPr>
          <w:kern w:val="28"/>
          <w:sz w:val="22"/>
          <w:szCs w:val="22"/>
        </w:rPr>
        <w:t xml:space="preserve"> programs</w:t>
      </w:r>
    </w:p>
    <w:p w14:paraId="404518EC" w14:textId="77777777" w:rsidR="00685826" w:rsidRDefault="00685826" w:rsidP="00DD31F5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after="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Obtained certificate of training in </w:t>
      </w:r>
      <w:proofErr w:type="spellStart"/>
      <w:r>
        <w:rPr>
          <w:kern w:val="28"/>
          <w:sz w:val="22"/>
          <w:szCs w:val="22"/>
        </w:rPr>
        <w:t>ATLAS.ti</w:t>
      </w:r>
      <w:proofErr w:type="spellEnd"/>
      <w:r>
        <w:rPr>
          <w:kern w:val="28"/>
          <w:sz w:val="22"/>
          <w:szCs w:val="22"/>
        </w:rPr>
        <w:t xml:space="preserve"> qualitative statistical software program</w:t>
      </w:r>
      <w:r w:rsidR="00DD31F5">
        <w:rPr>
          <w:kern w:val="28"/>
          <w:sz w:val="22"/>
          <w:szCs w:val="22"/>
        </w:rPr>
        <w:t xml:space="preserve"> (2013)</w:t>
      </w:r>
    </w:p>
    <w:p w14:paraId="1935608A" w14:textId="77777777" w:rsidR="00806AE6" w:rsidRDefault="00806AE6" w:rsidP="00DD31F5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after="8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Participant in </w:t>
      </w:r>
      <w:r w:rsidR="004B057E">
        <w:rPr>
          <w:kern w:val="28"/>
          <w:sz w:val="22"/>
          <w:szCs w:val="22"/>
        </w:rPr>
        <w:t xml:space="preserve">YWCA </w:t>
      </w:r>
      <w:r>
        <w:rPr>
          <w:kern w:val="28"/>
          <w:sz w:val="22"/>
          <w:szCs w:val="22"/>
        </w:rPr>
        <w:t>“Unlearning Racism”</w:t>
      </w:r>
      <w:r w:rsidR="004B057E">
        <w:rPr>
          <w:kern w:val="28"/>
          <w:sz w:val="22"/>
          <w:szCs w:val="22"/>
        </w:rPr>
        <w:t xml:space="preserve"> training for Medical College of Wisconsin</w:t>
      </w:r>
      <w:r w:rsidR="00DD31F5">
        <w:rPr>
          <w:kern w:val="28"/>
          <w:sz w:val="22"/>
          <w:szCs w:val="22"/>
        </w:rPr>
        <w:t xml:space="preserve"> (2013)</w:t>
      </w:r>
    </w:p>
    <w:p w14:paraId="67183B2C" w14:textId="77777777" w:rsidR="00216021" w:rsidRDefault="00216021" w:rsidP="00DD31F5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afterLines="40" w:after="96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Proficient </w:t>
      </w:r>
      <w:r w:rsidR="00734E1B">
        <w:rPr>
          <w:kern w:val="28"/>
          <w:sz w:val="22"/>
          <w:szCs w:val="22"/>
        </w:rPr>
        <w:t>in</w:t>
      </w:r>
      <w:r>
        <w:rPr>
          <w:kern w:val="28"/>
          <w:sz w:val="22"/>
          <w:szCs w:val="22"/>
        </w:rPr>
        <w:t xml:space="preserve"> online educationa</w:t>
      </w:r>
      <w:r w:rsidR="00734E1B">
        <w:rPr>
          <w:kern w:val="28"/>
          <w:sz w:val="22"/>
          <w:szCs w:val="22"/>
        </w:rPr>
        <w:t xml:space="preserve">l software management programs: </w:t>
      </w:r>
      <w:r>
        <w:rPr>
          <w:kern w:val="28"/>
          <w:sz w:val="22"/>
          <w:szCs w:val="22"/>
        </w:rPr>
        <w:t>D2L, Angel, and Blackboard</w:t>
      </w:r>
    </w:p>
    <w:p w14:paraId="2C93F27B" w14:textId="77777777" w:rsidR="00E12DAF" w:rsidRDefault="00E12DAF" w:rsidP="00DD31F5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afterLines="40" w:after="96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Online training and experience with website development and editing</w:t>
      </w:r>
    </w:p>
    <w:p w14:paraId="6C20FF7B" w14:textId="77777777" w:rsidR="009634AC" w:rsidRDefault="00A97E51" w:rsidP="00DD31F5">
      <w:pPr>
        <w:widowControl w:val="0"/>
        <w:numPr>
          <w:ilvl w:val="2"/>
          <w:numId w:val="30"/>
        </w:numPr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Highly Skilled at Latvian; Proficient in German</w:t>
      </w:r>
    </w:p>
    <w:p w14:paraId="30DCCCAD" w14:textId="77777777" w:rsidR="00FD76EB" w:rsidRPr="000F77A5" w:rsidRDefault="00FD76EB" w:rsidP="00BE4780">
      <w:pPr>
        <w:widowControl w:val="0"/>
        <w:autoSpaceDE w:val="0"/>
        <w:autoSpaceDN w:val="0"/>
        <w:adjustRightInd w:val="0"/>
        <w:rPr>
          <w:b/>
          <w:bCs/>
          <w:i/>
          <w:kern w:val="28"/>
          <w:sz w:val="22"/>
          <w:szCs w:val="22"/>
        </w:rPr>
      </w:pPr>
    </w:p>
    <w:p w14:paraId="583B0042" w14:textId="77777777" w:rsidR="008A6866" w:rsidRPr="00216021" w:rsidRDefault="00C82EB0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iCs/>
          <w:kern w:val="28"/>
          <w:sz w:val="26"/>
          <w:szCs w:val="26"/>
        </w:rPr>
      </w:pPr>
      <w:r>
        <w:rPr>
          <w:b/>
          <w:bCs/>
          <w:kern w:val="28"/>
          <w:sz w:val="28"/>
          <w:szCs w:val="28"/>
        </w:rPr>
        <w:t>Recognitions</w:t>
      </w:r>
      <w:r>
        <w:rPr>
          <w:b/>
          <w:bCs/>
          <w:kern w:val="28"/>
          <w:sz w:val="28"/>
          <w:szCs w:val="28"/>
        </w:rPr>
        <w:softHyphen/>
      </w:r>
    </w:p>
    <w:p w14:paraId="6C416B94" w14:textId="77777777" w:rsidR="00E21FE3" w:rsidRPr="00E21FE3" w:rsidRDefault="00E21FE3" w:rsidP="00E21FE3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2019</w:t>
      </w:r>
      <w:r>
        <w:rPr>
          <w:b/>
          <w:kern w:val="28"/>
          <w:sz w:val="22"/>
          <w:szCs w:val="22"/>
        </w:rPr>
        <w:tab/>
      </w:r>
      <w:r w:rsidRPr="003D7109">
        <w:rPr>
          <w:kern w:val="28"/>
          <w:sz w:val="22"/>
          <w:szCs w:val="22"/>
        </w:rPr>
        <w:t>Recipient</w:t>
      </w:r>
      <w:r>
        <w:rPr>
          <w:kern w:val="28"/>
          <w:sz w:val="22"/>
          <w:szCs w:val="22"/>
        </w:rPr>
        <w:t xml:space="preserve">: </w:t>
      </w:r>
      <w:r w:rsidRPr="003D7109">
        <w:rPr>
          <w:kern w:val="28"/>
          <w:sz w:val="22"/>
          <w:szCs w:val="22"/>
        </w:rPr>
        <w:t>Outstanding</w:t>
      </w:r>
      <w:r>
        <w:rPr>
          <w:kern w:val="28"/>
          <w:sz w:val="22"/>
          <w:szCs w:val="22"/>
        </w:rPr>
        <w:t xml:space="preserve"> Graduate School Educator, Medical College of Wisconsin</w:t>
      </w:r>
    </w:p>
    <w:p w14:paraId="7A410829" w14:textId="77777777" w:rsidR="00020089" w:rsidRPr="00020089" w:rsidRDefault="00020089" w:rsidP="00020089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2018</w:t>
      </w:r>
      <w:r>
        <w:rPr>
          <w:b/>
          <w:kern w:val="28"/>
          <w:sz w:val="22"/>
          <w:szCs w:val="22"/>
        </w:rPr>
        <w:tab/>
      </w:r>
      <w:r w:rsidRPr="003D7109">
        <w:rPr>
          <w:kern w:val="28"/>
          <w:sz w:val="22"/>
          <w:szCs w:val="22"/>
        </w:rPr>
        <w:t>Recipient</w:t>
      </w:r>
      <w:r>
        <w:rPr>
          <w:kern w:val="28"/>
          <w:sz w:val="22"/>
          <w:szCs w:val="22"/>
        </w:rPr>
        <w:t xml:space="preserve">: </w:t>
      </w:r>
      <w:r w:rsidRPr="003D7109">
        <w:rPr>
          <w:kern w:val="28"/>
          <w:sz w:val="22"/>
          <w:szCs w:val="22"/>
        </w:rPr>
        <w:t>Outstanding</w:t>
      </w:r>
      <w:r>
        <w:rPr>
          <w:kern w:val="28"/>
          <w:sz w:val="22"/>
          <w:szCs w:val="22"/>
        </w:rPr>
        <w:t xml:space="preserve"> Graduate School Educator, Medical College of Wisconsin</w:t>
      </w:r>
    </w:p>
    <w:p w14:paraId="6F1654C1" w14:textId="77777777" w:rsidR="001F66E8" w:rsidRPr="001F66E8" w:rsidRDefault="00357910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2015</w:t>
      </w:r>
      <w:r w:rsidR="001F66E8">
        <w:rPr>
          <w:b/>
          <w:kern w:val="28"/>
          <w:sz w:val="22"/>
          <w:szCs w:val="22"/>
        </w:rPr>
        <w:tab/>
      </w:r>
      <w:r w:rsidR="001F66E8">
        <w:rPr>
          <w:kern w:val="28"/>
          <w:sz w:val="22"/>
          <w:szCs w:val="22"/>
        </w:rPr>
        <w:t>Recipient: New Investigator Award, Genomics Forum,</w:t>
      </w:r>
      <w:r>
        <w:rPr>
          <w:kern w:val="28"/>
          <w:sz w:val="22"/>
          <w:szCs w:val="22"/>
        </w:rPr>
        <w:t xml:space="preserve"> 2015</w:t>
      </w:r>
      <w:r w:rsidR="001F66E8">
        <w:rPr>
          <w:kern w:val="28"/>
          <w:sz w:val="22"/>
          <w:szCs w:val="22"/>
        </w:rPr>
        <w:t xml:space="preserve"> American Public Health Association </w:t>
      </w:r>
      <w:r>
        <w:rPr>
          <w:kern w:val="28"/>
          <w:sz w:val="22"/>
          <w:szCs w:val="22"/>
        </w:rPr>
        <w:t>annual conference</w:t>
      </w:r>
    </w:p>
    <w:p w14:paraId="3A936262" w14:textId="77777777" w:rsidR="00117331" w:rsidRPr="00117331" w:rsidRDefault="00117331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</w:t>
      </w:r>
      <w:r>
        <w:rPr>
          <w:b/>
          <w:kern w:val="28"/>
          <w:sz w:val="22"/>
          <w:szCs w:val="22"/>
        </w:rPr>
        <w:tab/>
      </w:r>
      <w:r w:rsidRPr="003D7109">
        <w:rPr>
          <w:kern w:val="28"/>
          <w:sz w:val="22"/>
          <w:szCs w:val="22"/>
        </w:rPr>
        <w:t>Recipient</w:t>
      </w:r>
      <w:r>
        <w:rPr>
          <w:kern w:val="28"/>
          <w:sz w:val="22"/>
          <w:szCs w:val="22"/>
        </w:rPr>
        <w:t xml:space="preserve">: </w:t>
      </w:r>
      <w:r w:rsidRPr="003D7109">
        <w:rPr>
          <w:kern w:val="28"/>
          <w:sz w:val="22"/>
          <w:szCs w:val="22"/>
        </w:rPr>
        <w:t>Outstanding</w:t>
      </w:r>
      <w:r>
        <w:rPr>
          <w:kern w:val="28"/>
          <w:sz w:val="22"/>
          <w:szCs w:val="22"/>
        </w:rPr>
        <w:t xml:space="preserve"> Teaching Pin by Directors of Medical Student Courses</w:t>
      </w:r>
      <w:r w:rsidR="00DD31F5">
        <w:rPr>
          <w:kern w:val="28"/>
          <w:sz w:val="22"/>
          <w:szCs w:val="22"/>
        </w:rPr>
        <w:t>, Medical College of Wisconsin</w:t>
      </w:r>
    </w:p>
    <w:p w14:paraId="253936CF" w14:textId="77777777" w:rsidR="001D3D73" w:rsidRPr="001D3D73" w:rsidRDefault="001D3D73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</w:t>
      </w:r>
      <w:r>
        <w:rPr>
          <w:b/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>Finalist: APHA Genomics Forum “</w:t>
      </w:r>
      <w:r w:rsidRPr="001D3D73">
        <w:rPr>
          <w:kern w:val="28"/>
          <w:sz w:val="22"/>
          <w:szCs w:val="22"/>
        </w:rPr>
        <w:t>The Future of Public Health Genomics</w:t>
      </w:r>
      <w:r>
        <w:rPr>
          <w:kern w:val="28"/>
          <w:sz w:val="22"/>
          <w:szCs w:val="22"/>
        </w:rPr>
        <w:t>” manuscript contest</w:t>
      </w:r>
    </w:p>
    <w:p w14:paraId="3EABFAD1" w14:textId="77777777" w:rsidR="00DD31F5" w:rsidRPr="00117331" w:rsidRDefault="003D7109" w:rsidP="00DD31F5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2012</w:t>
      </w:r>
      <w:r>
        <w:rPr>
          <w:b/>
          <w:kern w:val="28"/>
          <w:sz w:val="22"/>
          <w:szCs w:val="22"/>
        </w:rPr>
        <w:tab/>
      </w:r>
      <w:r w:rsidRPr="003D7109">
        <w:rPr>
          <w:kern w:val="28"/>
          <w:sz w:val="22"/>
          <w:szCs w:val="22"/>
        </w:rPr>
        <w:t>Recipient</w:t>
      </w:r>
      <w:r>
        <w:rPr>
          <w:kern w:val="28"/>
          <w:sz w:val="22"/>
          <w:szCs w:val="22"/>
        </w:rPr>
        <w:t xml:space="preserve">: </w:t>
      </w:r>
      <w:r w:rsidRPr="003D7109">
        <w:rPr>
          <w:kern w:val="28"/>
          <w:sz w:val="22"/>
          <w:szCs w:val="22"/>
        </w:rPr>
        <w:t>Outstanding</w:t>
      </w:r>
      <w:r>
        <w:rPr>
          <w:kern w:val="28"/>
          <w:sz w:val="22"/>
          <w:szCs w:val="22"/>
        </w:rPr>
        <w:t xml:space="preserve"> Teaching Pin by Directors of Medical Student Courses</w:t>
      </w:r>
      <w:r w:rsidR="00DD31F5">
        <w:rPr>
          <w:kern w:val="28"/>
          <w:sz w:val="22"/>
          <w:szCs w:val="22"/>
        </w:rPr>
        <w:t>, Medical College of Wisconsin</w:t>
      </w:r>
    </w:p>
    <w:p w14:paraId="33BFD1DF" w14:textId="77777777" w:rsidR="00422D72" w:rsidRPr="00422D72" w:rsidRDefault="00422D72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2012</w:t>
      </w:r>
      <w:r>
        <w:rPr>
          <w:b/>
          <w:kern w:val="28"/>
          <w:sz w:val="22"/>
          <w:szCs w:val="22"/>
        </w:rPr>
        <w:tab/>
      </w:r>
      <w:r w:rsidR="00961FA4">
        <w:rPr>
          <w:kern w:val="28"/>
          <w:sz w:val="22"/>
          <w:szCs w:val="22"/>
        </w:rPr>
        <w:t xml:space="preserve">Nominee: </w:t>
      </w:r>
      <w:r>
        <w:rPr>
          <w:kern w:val="28"/>
          <w:sz w:val="22"/>
          <w:szCs w:val="22"/>
        </w:rPr>
        <w:t>Medical College of Wisconsin</w:t>
      </w:r>
      <w:r w:rsidR="00961FA4">
        <w:rPr>
          <w:kern w:val="28"/>
          <w:sz w:val="22"/>
          <w:szCs w:val="22"/>
        </w:rPr>
        <w:t xml:space="preserve"> Outstanding Dissertation Award</w:t>
      </w:r>
    </w:p>
    <w:p w14:paraId="1C5CC7D8" w14:textId="77777777" w:rsidR="001B5C6F" w:rsidRPr="001B5C6F" w:rsidRDefault="001B5C6F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2011                 </w:t>
      </w:r>
      <w:r>
        <w:rPr>
          <w:kern w:val="28"/>
          <w:sz w:val="22"/>
          <w:szCs w:val="22"/>
        </w:rPr>
        <w:t xml:space="preserve"> </w:t>
      </w:r>
      <w:r w:rsidR="008C324D">
        <w:rPr>
          <w:kern w:val="28"/>
          <w:sz w:val="22"/>
          <w:szCs w:val="22"/>
        </w:rPr>
        <w:tab/>
      </w:r>
      <w:r w:rsidR="00961FA4">
        <w:rPr>
          <w:kern w:val="28"/>
          <w:sz w:val="22"/>
          <w:szCs w:val="22"/>
        </w:rPr>
        <w:t xml:space="preserve">Nominee: </w:t>
      </w:r>
      <w:r>
        <w:rPr>
          <w:kern w:val="28"/>
          <w:sz w:val="22"/>
          <w:szCs w:val="22"/>
        </w:rPr>
        <w:t xml:space="preserve">Wisconsin Public </w:t>
      </w:r>
      <w:r w:rsidR="00961FA4">
        <w:rPr>
          <w:kern w:val="28"/>
          <w:sz w:val="22"/>
          <w:szCs w:val="22"/>
        </w:rPr>
        <w:t>Health Association (WPHA) Board</w:t>
      </w:r>
    </w:p>
    <w:p w14:paraId="2E2DA40E" w14:textId="77777777" w:rsidR="008A7102" w:rsidRPr="00216021" w:rsidRDefault="00734E1B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2010</w:t>
      </w:r>
      <w:r>
        <w:rPr>
          <w:kern w:val="28"/>
          <w:sz w:val="22"/>
          <w:szCs w:val="22"/>
        </w:rPr>
        <w:t xml:space="preserve">                </w:t>
      </w:r>
      <w:r w:rsidR="008C324D">
        <w:rPr>
          <w:kern w:val="28"/>
          <w:sz w:val="22"/>
          <w:szCs w:val="22"/>
        </w:rPr>
        <w:tab/>
      </w:r>
      <w:r w:rsidR="00961FA4">
        <w:rPr>
          <w:kern w:val="28"/>
          <w:sz w:val="22"/>
          <w:szCs w:val="22"/>
        </w:rPr>
        <w:t xml:space="preserve">Nominee: </w:t>
      </w:r>
      <w:r w:rsidR="008A7102" w:rsidRPr="00216021">
        <w:rPr>
          <w:kern w:val="28"/>
          <w:sz w:val="22"/>
          <w:szCs w:val="22"/>
        </w:rPr>
        <w:t>Association of American Colleges and Universities K</w:t>
      </w:r>
      <w:r w:rsidR="00216021">
        <w:rPr>
          <w:kern w:val="28"/>
          <w:sz w:val="22"/>
          <w:szCs w:val="22"/>
        </w:rPr>
        <w:t xml:space="preserve">. Patricia Cross Future Leaders </w:t>
      </w:r>
      <w:r w:rsidR="008A7102" w:rsidRPr="00216021">
        <w:rPr>
          <w:kern w:val="28"/>
          <w:sz w:val="22"/>
          <w:szCs w:val="22"/>
        </w:rPr>
        <w:t>Award</w:t>
      </w:r>
    </w:p>
    <w:p w14:paraId="3F04D4CE" w14:textId="77777777" w:rsidR="0027623F" w:rsidRPr="00216021" w:rsidRDefault="00734E1B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2010</w:t>
      </w:r>
      <w:r>
        <w:rPr>
          <w:kern w:val="28"/>
          <w:sz w:val="22"/>
          <w:szCs w:val="22"/>
        </w:rPr>
        <w:tab/>
      </w:r>
      <w:r w:rsidR="00961FA4">
        <w:rPr>
          <w:kern w:val="28"/>
          <w:sz w:val="22"/>
          <w:szCs w:val="22"/>
        </w:rPr>
        <w:t xml:space="preserve">Nominee: </w:t>
      </w:r>
      <w:r w:rsidR="0027623F" w:rsidRPr="00216021">
        <w:rPr>
          <w:kern w:val="28"/>
          <w:sz w:val="22"/>
          <w:szCs w:val="22"/>
        </w:rPr>
        <w:t>APHA Committee on Affil</w:t>
      </w:r>
      <w:r w:rsidR="00961FA4">
        <w:rPr>
          <w:kern w:val="28"/>
          <w:sz w:val="22"/>
          <w:szCs w:val="22"/>
        </w:rPr>
        <w:t>iates Student of the Year Award</w:t>
      </w:r>
    </w:p>
    <w:p w14:paraId="474029B0" w14:textId="77777777" w:rsidR="008A6866" w:rsidRPr="00216021" w:rsidRDefault="00734E1B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2009</w:t>
      </w:r>
      <w:r>
        <w:rPr>
          <w:kern w:val="28"/>
          <w:sz w:val="22"/>
          <w:szCs w:val="22"/>
        </w:rPr>
        <w:t xml:space="preserve">             </w:t>
      </w:r>
      <w:r w:rsidR="008C324D">
        <w:rPr>
          <w:kern w:val="28"/>
          <w:sz w:val="22"/>
          <w:szCs w:val="22"/>
        </w:rPr>
        <w:tab/>
      </w:r>
      <w:r w:rsidR="008A6866" w:rsidRPr="00216021">
        <w:rPr>
          <w:kern w:val="28"/>
          <w:sz w:val="22"/>
          <w:szCs w:val="22"/>
        </w:rPr>
        <w:t>APHA Public Health Education and Health Promotion Section (PHEHP) St</w:t>
      </w:r>
      <w:r w:rsidR="00216021">
        <w:rPr>
          <w:kern w:val="28"/>
          <w:sz w:val="22"/>
          <w:szCs w:val="22"/>
        </w:rPr>
        <w:t xml:space="preserve">udent </w:t>
      </w:r>
      <w:r>
        <w:rPr>
          <w:kern w:val="28"/>
          <w:sz w:val="22"/>
          <w:szCs w:val="22"/>
        </w:rPr>
        <w:t xml:space="preserve">Research </w:t>
      </w:r>
      <w:r w:rsidR="008A6866" w:rsidRPr="00216021">
        <w:rPr>
          <w:kern w:val="28"/>
          <w:sz w:val="22"/>
          <w:szCs w:val="22"/>
        </w:rPr>
        <w:t>Award</w:t>
      </w:r>
    </w:p>
    <w:p w14:paraId="4F12F33F" w14:textId="77777777" w:rsidR="008A6866" w:rsidRPr="00216021" w:rsidRDefault="008A6866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2009</w:t>
      </w:r>
      <w:r w:rsidRPr="00216021">
        <w:rPr>
          <w:kern w:val="28"/>
          <w:sz w:val="22"/>
          <w:szCs w:val="22"/>
        </w:rPr>
        <w:tab/>
        <w:t>WPHA Conference Student Poster Presentation Award</w:t>
      </w:r>
    </w:p>
    <w:p w14:paraId="14D9DA91" w14:textId="77777777" w:rsidR="008A6866" w:rsidRPr="00216021" w:rsidRDefault="00734E1B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2008</w:t>
      </w:r>
      <w:r>
        <w:rPr>
          <w:kern w:val="28"/>
          <w:sz w:val="22"/>
          <w:szCs w:val="22"/>
        </w:rPr>
        <w:tab/>
      </w:r>
      <w:r w:rsidR="008A6866" w:rsidRPr="00216021">
        <w:rPr>
          <w:kern w:val="28"/>
          <w:sz w:val="22"/>
          <w:szCs w:val="22"/>
        </w:rPr>
        <w:t>WPHA Conference Student Poster Presentation Award</w:t>
      </w:r>
    </w:p>
    <w:p w14:paraId="5E208148" w14:textId="77777777" w:rsidR="008A6866" w:rsidRPr="00216021" w:rsidRDefault="008A6866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2008</w:t>
      </w:r>
      <w:r w:rsidRPr="00216021">
        <w:rPr>
          <w:i/>
          <w:kern w:val="28"/>
          <w:sz w:val="22"/>
          <w:szCs w:val="22"/>
        </w:rPr>
        <w:tab/>
      </w:r>
      <w:r w:rsidR="00216021">
        <w:rPr>
          <w:kern w:val="28"/>
          <w:sz w:val="22"/>
          <w:szCs w:val="22"/>
        </w:rPr>
        <w:t>Nominee:</w:t>
      </w:r>
      <w:r w:rsidRPr="00216021">
        <w:rPr>
          <w:kern w:val="28"/>
          <w:sz w:val="22"/>
          <w:szCs w:val="22"/>
        </w:rPr>
        <w:t xml:space="preserve"> UW- La Crosse Graduate Thesis Award</w:t>
      </w:r>
    </w:p>
    <w:p w14:paraId="3A357D3C" w14:textId="77777777" w:rsidR="008A6866" w:rsidRPr="00216021" w:rsidRDefault="008A6866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Lines="40" w:after="96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2008</w:t>
      </w:r>
      <w:r w:rsidR="008C324D">
        <w:rPr>
          <w:kern w:val="28"/>
          <w:sz w:val="22"/>
          <w:szCs w:val="22"/>
        </w:rPr>
        <w:tab/>
      </w:r>
      <w:r w:rsidR="00216021">
        <w:rPr>
          <w:kern w:val="28"/>
          <w:sz w:val="22"/>
          <w:szCs w:val="22"/>
        </w:rPr>
        <w:t xml:space="preserve">Nominee: </w:t>
      </w:r>
      <w:r w:rsidRPr="00216021">
        <w:rPr>
          <w:kern w:val="28"/>
          <w:sz w:val="22"/>
          <w:szCs w:val="22"/>
        </w:rPr>
        <w:t>UW- La Crosse Graduate Student Academic Achievement Award</w:t>
      </w:r>
    </w:p>
    <w:p w14:paraId="2752B42B" w14:textId="77777777" w:rsidR="008A6866" w:rsidRPr="00216021" w:rsidRDefault="008A6866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Lines="40" w:after="96"/>
        <w:ind w:left="2160" w:hanging="2160"/>
        <w:rPr>
          <w:i/>
          <w:iCs/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2007</w:t>
      </w:r>
      <w:r w:rsidRPr="00216021">
        <w:rPr>
          <w:kern w:val="28"/>
          <w:sz w:val="22"/>
          <w:szCs w:val="22"/>
        </w:rPr>
        <w:tab/>
      </w:r>
      <w:r w:rsidRPr="00216021">
        <w:rPr>
          <w:bCs/>
          <w:kern w:val="28"/>
          <w:sz w:val="22"/>
          <w:szCs w:val="22"/>
        </w:rPr>
        <w:t xml:space="preserve">John P. McGovern, M.D., National Scholarship Award, Eta Sigma Gamma </w:t>
      </w:r>
    </w:p>
    <w:p w14:paraId="7D6C3235" w14:textId="77777777" w:rsidR="008A6866" w:rsidRPr="00216021" w:rsidRDefault="00734E1B" w:rsidP="008C324D">
      <w:pPr>
        <w:widowControl w:val="0"/>
        <w:tabs>
          <w:tab w:val="left" w:pos="0"/>
        </w:tabs>
        <w:autoSpaceDE w:val="0"/>
        <w:autoSpaceDN w:val="0"/>
        <w:adjustRightInd w:val="0"/>
        <w:spacing w:afterLines="40" w:after="96"/>
        <w:ind w:left="2160" w:hanging="2160"/>
        <w:rPr>
          <w:iCs/>
          <w:kern w:val="28"/>
          <w:sz w:val="22"/>
          <w:szCs w:val="22"/>
        </w:rPr>
      </w:pPr>
      <w:r w:rsidRPr="00035D27">
        <w:rPr>
          <w:b/>
          <w:iCs/>
          <w:kern w:val="28"/>
          <w:sz w:val="22"/>
          <w:szCs w:val="22"/>
        </w:rPr>
        <w:lastRenderedPageBreak/>
        <w:t>2007</w:t>
      </w:r>
      <w:r>
        <w:rPr>
          <w:iCs/>
          <w:kern w:val="28"/>
          <w:sz w:val="22"/>
          <w:szCs w:val="22"/>
        </w:rPr>
        <w:tab/>
      </w:r>
      <w:r w:rsidR="008A6866" w:rsidRPr="00216021">
        <w:rPr>
          <w:iCs/>
          <w:kern w:val="28"/>
          <w:sz w:val="22"/>
          <w:szCs w:val="22"/>
        </w:rPr>
        <w:t>Milwaukee Scholars Award</w:t>
      </w:r>
    </w:p>
    <w:p w14:paraId="175A67B0" w14:textId="77777777" w:rsidR="008A6866" w:rsidRPr="00216021" w:rsidRDefault="00734E1B" w:rsidP="008C324D">
      <w:pPr>
        <w:widowControl w:val="0"/>
        <w:autoSpaceDE w:val="0"/>
        <w:autoSpaceDN w:val="0"/>
        <w:adjustRightInd w:val="0"/>
        <w:ind w:left="2160" w:hanging="2160"/>
        <w:rPr>
          <w:bCs/>
          <w:kern w:val="28"/>
          <w:sz w:val="22"/>
          <w:szCs w:val="22"/>
          <w:u w:val="single"/>
        </w:rPr>
      </w:pPr>
      <w:r w:rsidRPr="00035D27">
        <w:rPr>
          <w:b/>
          <w:kern w:val="28"/>
          <w:sz w:val="22"/>
          <w:szCs w:val="22"/>
        </w:rPr>
        <w:t>2002 –2006</w:t>
      </w:r>
      <w:r w:rsidR="00216021">
        <w:rPr>
          <w:kern w:val="28"/>
          <w:sz w:val="22"/>
          <w:szCs w:val="22"/>
        </w:rPr>
        <w:tab/>
      </w:r>
      <w:r w:rsidR="008A6866" w:rsidRPr="00216021">
        <w:rPr>
          <w:kern w:val="28"/>
          <w:sz w:val="22"/>
          <w:szCs w:val="22"/>
        </w:rPr>
        <w:t>Wisconsin State Scholars Scholarship</w:t>
      </w:r>
    </w:p>
    <w:p w14:paraId="36AF6883" w14:textId="77777777" w:rsidR="00020B67" w:rsidRPr="000F77A5" w:rsidRDefault="00020B67" w:rsidP="008C324D">
      <w:pPr>
        <w:widowControl w:val="0"/>
        <w:autoSpaceDE w:val="0"/>
        <w:autoSpaceDN w:val="0"/>
        <w:adjustRightInd w:val="0"/>
        <w:ind w:left="2160" w:hanging="2160"/>
        <w:rPr>
          <w:b/>
          <w:bCs/>
          <w:kern w:val="28"/>
          <w:sz w:val="22"/>
          <w:szCs w:val="22"/>
          <w:u w:val="single"/>
        </w:rPr>
      </w:pPr>
    </w:p>
    <w:p w14:paraId="2AFB2276" w14:textId="77777777" w:rsidR="00BD14AF" w:rsidRPr="00BD14AF" w:rsidRDefault="00216021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bCs/>
          <w:kern w:val="28"/>
          <w:sz w:val="26"/>
          <w:szCs w:val="26"/>
        </w:rPr>
      </w:pPr>
      <w:r w:rsidRPr="00216021">
        <w:rPr>
          <w:b/>
          <w:bCs/>
          <w:kern w:val="28"/>
          <w:sz w:val="28"/>
          <w:szCs w:val="28"/>
        </w:rPr>
        <w:t>Professional Memberships</w:t>
      </w:r>
    </w:p>
    <w:p w14:paraId="2EB78C7D" w14:textId="77777777" w:rsidR="00BD14AF" w:rsidRDefault="00971EDC" w:rsidP="00916603">
      <w:pPr>
        <w:widowControl w:val="0"/>
        <w:autoSpaceDE w:val="0"/>
        <w:autoSpaceDN w:val="0"/>
        <w:adjustRightInd w:val="0"/>
        <w:spacing w:after="120"/>
        <w:rPr>
          <w:kern w:val="28"/>
          <w:sz w:val="22"/>
          <w:szCs w:val="22"/>
        </w:rPr>
      </w:pPr>
      <w:r w:rsidRPr="00216021">
        <w:rPr>
          <w:kern w:val="28"/>
          <w:sz w:val="22"/>
          <w:szCs w:val="22"/>
        </w:rPr>
        <w:t>American Public Health Association</w:t>
      </w:r>
    </w:p>
    <w:p w14:paraId="1EDBD250" w14:textId="77777777" w:rsidR="00CB699A" w:rsidRPr="00C82EB0" w:rsidRDefault="00BD14AF" w:rsidP="00916603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216021">
        <w:rPr>
          <w:kern w:val="28"/>
          <w:sz w:val="22"/>
          <w:szCs w:val="22"/>
        </w:rPr>
        <w:t>Wisconsin Public Health Association</w:t>
      </w:r>
    </w:p>
    <w:p w14:paraId="54C529ED" w14:textId="77777777" w:rsidR="00CB699A" w:rsidRPr="000F77A5" w:rsidRDefault="00CB699A" w:rsidP="00BE4780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78BDF169" w14:textId="77777777" w:rsidR="00322DCA" w:rsidRPr="00216021" w:rsidRDefault="00216021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kern w:val="28"/>
          <w:sz w:val="26"/>
          <w:szCs w:val="26"/>
        </w:rPr>
      </w:pPr>
      <w:r w:rsidRPr="00216021">
        <w:rPr>
          <w:b/>
          <w:kern w:val="28"/>
          <w:sz w:val="28"/>
          <w:szCs w:val="28"/>
        </w:rPr>
        <w:t>Service to Profession</w:t>
      </w:r>
    </w:p>
    <w:p w14:paraId="3E675C93" w14:textId="77777777" w:rsidR="00257FB9" w:rsidRPr="00257FB9" w:rsidRDefault="00257FB9" w:rsidP="00257FB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2019</w:t>
      </w:r>
      <w:r>
        <w:rPr>
          <w:b/>
          <w:kern w:val="28"/>
          <w:sz w:val="22"/>
          <w:szCs w:val="22"/>
        </w:rPr>
        <w:tab/>
        <w:t xml:space="preserve">Abstract Reviewer, </w:t>
      </w:r>
      <w:r w:rsidRPr="003852BE">
        <w:rPr>
          <w:kern w:val="28"/>
          <w:sz w:val="22"/>
          <w:szCs w:val="22"/>
        </w:rPr>
        <w:t xml:space="preserve">American Public Health Association Annual Meeting, </w:t>
      </w:r>
      <w:r w:rsidRPr="003852BE">
        <w:rPr>
          <w:sz w:val="22"/>
          <w:szCs w:val="22"/>
        </w:rPr>
        <w:t xml:space="preserve">Community Based Public Health Caucus and </w:t>
      </w:r>
      <w:r>
        <w:rPr>
          <w:sz w:val="22"/>
          <w:szCs w:val="22"/>
        </w:rPr>
        <w:t>Breastfeeding</w:t>
      </w:r>
      <w:r w:rsidRPr="003852BE">
        <w:rPr>
          <w:sz w:val="22"/>
          <w:szCs w:val="22"/>
        </w:rPr>
        <w:t xml:space="preserve"> program</w:t>
      </w:r>
    </w:p>
    <w:p w14:paraId="42165C4F" w14:textId="77777777" w:rsidR="00D958E4" w:rsidRPr="00D958E4" w:rsidRDefault="00D958E4" w:rsidP="003852B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i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2018 – Present</w:t>
      </w:r>
      <w:r>
        <w:rPr>
          <w:b/>
          <w:kern w:val="28"/>
          <w:sz w:val="22"/>
          <w:szCs w:val="22"/>
        </w:rPr>
        <w:tab/>
        <w:t xml:space="preserve">Manuscript Reviewer, </w:t>
      </w:r>
      <w:r>
        <w:rPr>
          <w:i/>
          <w:kern w:val="28"/>
          <w:sz w:val="22"/>
          <w:szCs w:val="22"/>
        </w:rPr>
        <w:t>Global Health, Epidemiology and Genomics</w:t>
      </w:r>
    </w:p>
    <w:p w14:paraId="5C30EBDB" w14:textId="77777777" w:rsidR="008849A6" w:rsidRDefault="008849A6" w:rsidP="003852B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2015 – Present</w:t>
      </w:r>
      <w:r>
        <w:rPr>
          <w:b/>
          <w:kern w:val="28"/>
          <w:sz w:val="22"/>
          <w:szCs w:val="22"/>
        </w:rPr>
        <w:tab/>
        <w:t xml:space="preserve">Member, </w:t>
      </w:r>
      <w:r>
        <w:rPr>
          <w:kern w:val="28"/>
          <w:sz w:val="22"/>
          <w:szCs w:val="22"/>
        </w:rPr>
        <w:t>Milwaukee Succeeds Early Childhood Social and Emotional Develop</w:t>
      </w:r>
      <w:r w:rsidR="00DD31F5">
        <w:rPr>
          <w:kern w:val="28"/>
          <w:sz w:val="22"/>
          <w:szCs w:val="22"/>
        </w:rPr>
        <w:t xml:space="preserve">ment Network, Opportunity Youth Network, and </w:t>
      </w:r>
      <w:r>
        <w:rPr>
          <w:kern w:val="28"/>
          <w:sz w:val="22"/>
          <w:szCs w:val="22"/>
        </w:rPr>
        <w:t>Data Council</w:t>
      </w:r>
    </w:p>
    <w:p w14:paraId="13BA5AB8" w14:textId="77777777" w:rsidR="00020089" w:rsidRDefault="00020089" w:rsidP="003852B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2015 – Present</w:t>
      </w:r>
      <w:r>
        <w:rPr>
          <w:b/>
          <w:kern w:val="28"/>
          <w:sz w:val="22"/>
          <w:szCs w:val="22"/>
        </w:rPr>
        <w:tab/>
        <w:t xml:space="preserve">Core Team Member, </w:t>
      </w:r>
      <w:r>
        <w:rPr>
          <w:kern w:val="28"/>
          <w:sz w:val="22"/>
          <w:szCs w:val="22"/>
        </w:rPr>
        <w:t>Guns, Grief, Grace: Everyone’s Toolkit Coalition</w:t>
      </w:r>
      <w:r>
        <w:rPr>
          <w:b/>
          <w:kern w:val="28"/>
          <w:sz w:val="22"/>
          <w:szCs w:val="22"/>
        </w:rPr>
        <w:t xml:space="preserve"> </w:t>
      </w:r>
    </w:p>
    <w:p w14:paraId="75FD1035" w14:textId="77777777" w:rsidR="008849A6" w:rsidRPr="008849A6" w:rsidRDefault="008849A6" w:rsidP="003852B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2015 – </w:t>
      </w:r>
      <w:r w:rsidR="00020089">
        <w:rPr>
          <w:b/>
          <w:kern w:val="28"/>
          <w:sz w:val="22"/>
          <w:szCs w:val="22"/>
        </w:rPr>
        <w:t>2017</w:t>
      </w:r>
      <w:r>
        <w:rPr>
          <w:b/>
          <w:kern w:val="28"/>
          <w:sz w:val="22"/>
          <w:szCs w:val="22"/>
        </w:rPr>
        <w:tab/>
        <w:t xml:space="preserve">Member, </w:t>
      </w:r>
      <w:r>
        <w:rPr>
          <w:kern w:val="28"/>
          <w:sz w:val="22"/>
          <w:szCs w:val="22"/>
        </w:rPr>
        <w:t>HIPPY Milwaukee Advisory Board Member</w:t>
      </w:r>
    </w:p>
    <w:p w14:paraId="52B87729" w14:textId="77777777" w:rsidR="005A11D0" w:rsidRPr="005A11D0" w:rsidRDefault="005A11D0" w:rsidP="003852B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2015 – </w:t>
      </w:r>
      <w:r w:rsidR="00357910">
        <w:rPr>
          <w:b/>
          <w:kern w:val="28"/>
          <w:sz w:val="22"/>
          <w:szCs w:val="22"/>
        </w:rPr>
        <w:t>2016</w:t>
      </w:r>
      <w:r>
        <w:rPr>
          <w:b/>
          <w:kern w:val="28"/>
          <w:sz w:val="22"/>
          <w:szCs w:val="22"/>
        </w:rPr>
        <w:tab/>
        <w:t xml:space="preserve">Co-Chair, </w:t>
      </w:r>
      <w:r>
        <w:rPr>
          <w:kern w:val="28"/>
          <w:sz w:val="22"/>
          <w:szCs w:val="22"/>
        </w:rPr>
        <w:t>American Public Health Association’s Genomics Forum, Marketing and Communications Committee</w:t>
      </w:r>
    </w:p>
    <w:p w14:paraId="7CA06088" w14:textId="77777777" w:rsidR="003852BE" w:rsidRPr="003852BE" w:rsidRDefault="003852BE" w:rsidP="003852B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2015 </w:t>
      </w:r>
      <w:r>
        <w:rPr>
          <w:b/>
          <w:kern w:val="28"/>
          <w:sz w:val="22"/>
          <w:szCs w:val="22"/>
        </w:rPr>
        <w:tab/>
        <w:t xml:space="preserve">Abstract Reviewer, </w:t>
      </w:r>
      <w:r>
        <w:rPr>
          <w:kern w:val="28"/>
          <w:sz w:val="22"/>
          <w:szCs w:val="22"/>
        </w:rPr>
        <w:t>American Society for Bioethics and Humanities 17</w:t>
      </w:r>
      <w:r w:rsidRPr="003852BE">
        <w:rPr>
          <w:kern w:val="28"/>
          <w:sz w:val="22"/>
          <w:szCs w:val="22"/>
          <w:vertAlign w:val="superscript"/>
        </w:rPr>
        <w:t>th</w:t>
      </w:r>
      <w:r>
        <w:rPr>
          <w:kern w:val="28"/>
          <w:sz w:val="22"/>
          <w:szCs w:val="22"/>
        </w:rPr>
        <w:t xml:space="preserve"> Annual Meeting, </w:t>
      </w:r>
      <w:r w:rsidRPr="003852BE">
        <w:rPr>
          <w:kern w:val="28"/>
          <w:sz w:val="22"/>
          <w:szCs w:val="22"/>
        </w:rPr>
        <w:t>Religion, Culture and Social Science Section</w:t>
      </w:r>
    </w:p>
    <w:p w14:paraId="530F653F" w14:textId="77777777" w:rsidR="007A1716" w:rsidRPr="003852BE" w:rsidRDefault="00A620ED" w:rsidP="003852B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</w:t>
      </w:r>
      <w:r w:rsidR="00D958E4">
        <w:rPr>
          <w:b/>
          <w:kern w:val="28"/>
          <w:sz w:val="22"/>
          <w:szCs w:val="22"/>
        </w:rPr>
        <w:t>3</w:t>
      </w:r>
      <w:r w:rsidR="008849A6">
        <w:rPr>
          <w:b/>
          <w:kern w:val="28"/>
          <w:sz w:val="22"/>
          <w:szCs w:val="22"/>
        </w:rPr>
        <w:t xml:space="preserve"> – </w:t>
      </w:r>
      <w:r w:rsidR="003852BE">
        <w:rPr>
          <w:b/>
          <w:kern w:val="28"/>
          <w:sz w:val="22"/>
          <w:szCs w:val="22"/>
        </w:rPr>
        <w:t>Present</w:t>
      </w:r>
      <w:r>
        <w:rPr>
          <w:b/>
          <w:kern w:val="28"/>
          <w:sz w:val="22"/>
          <w:szCs w:val="22"/>
        </w:rPr>
        <w:tab/>
        <w:t xml:space="preserve">Abstract Reviewer, </w:t>
      </w:r>
      <w:r w:rsidRPr="003852BE">
        <w:rPr>
          <w:kern w:val="28"/>
          <w:sz w:val="22"/>
          <w:szCs w:val="22"/>
        </w:rPr>
        <w:t>141</w:t>
      </w:r>
      <w:r w:rsidRPr="003852BE">
        <w:rPr>
          <w:kern w:val="28"/>
          <w:sz w:val="22"/>
          <w:szCs w:val="22"/>
          <w:vertAlign w:val="superscript"/>
        </w:rPr>
        <w:t>st</w:t>
      </w:r>
      <w:r w:rsidRPr="003852BE">
        <w:rPr>
          <w:kern w:val="28"/>
          <w:sz w:val="22"/>
          <w:szCs w:val="22"/>
        </w:rPr>
        <w:t xml:space="preserve"> American Public Health Association Annual Meeting, </w:t>
      </w:r>
      <w:r w:rsidRPr="003852BE">
        <w:rPr>
          <w:sz w:val="22"/>
          <w:szCs w:val="22"/>
        </w:rPr>
        <w:t>Community Based Public Health Caucus and School Health Education and Services program</w:t>
      </w:r>
    </w:p>
    <w:p w14:paraId="41015FF6" w14:textId="77777777" w:rsidR="00362F5B" w:rsidRPr="00362F5B" w:rsidRDefault="00362F5B" w:rsidP="00C52E06">
      <w:pPr>
        <w:widowControl w:val="0"/>
        <w:autoSpaceDE w:val="0"/>
        <w:autoSpaceDN w:val="0"/>
        <w:adjustRightInd w:val="0"/>
        <w:spacing w:after="120"/>
        <w:ind w:left="2160" w:hanging="216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</w:t>
      </w:r>
      <w:r w:rsidR="00B50AFE">
        <w:rPr>
          <w:b/>
          <w:bCs/>
          <w:kern w:val="28"/>
          <w:sz w:val="22"/>
          <w:szCs w:val="22"/>
        </w:rPr>
        <w:t xml:space="preserve"> – 2014</w:t>
      </w:r>
      <w:r>
        <w:rPr>
          <w:b/>
          <w:bCs/>
          <w:kern w:val="28"/>
          <w:sz w:val="22"/>
          <w:szCs w:val="22"/>
        </w:rPr>
        <w:tab/>
        <w:t xml:space="preserve">Member, </w:t>
      </w:r>
      <w:r>
        <w:rPr>
          <w:bCs/>
          <w:kern w:val="28"/>
          <w:sz w:val="22"/>
          <w:szCs w:val="22"/>
        </w:rPr>
        <w:t xml:space="preserve">Medical College of Wisconsin’s PhD in Public and Community Health </w:t>
      </w:r>
      <w:r w:rsidR="00854492">
        <w:rPr>
          <w:bCs/>
          <w:kern w:val="28"/>
          <w:sz w:val="22"/>
          <w:szCs w:val="22"/>
        </w:rPr>
        <w:t>Program Dissertation Qualifying Exam Redesign Committee</w:t>
      </w:r>
    </w:p>
    <w:p w14:paraId="7E5C988A" w14:textId="77777777" w:rsidR="000A1CCB" w:rsidRPr="000A1CCB" w:rsidRDefault="000A1CCB" w:rsidP="00C52E06">
      <w:pPr>
        <w:widowControl w:val="0"/>
        <w:autoSpaceDE w:val="0"/>
        <w:autoSpaceDN w:val="0"/>
        <w:adjustRightInd w:val="0"/>
        <w:spacing w:after="120"/>
        <w:ind w:left="2160" w:hanging="216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</w:t>
      </w:r>
      <w:r w:rsidR="00B50AFE">
        <w:rPr>
          <w:b/>
          <w:bCs/>
          <w:kern w:val="28"/>
          <w:sz w:val="22"/>
          <w:szCs w:val="22"/>
        </w:rPr>
        <w:t xml:space="preserve"> – 2014</w:t>
      </w:r>
      <w:r>
        <w:rPr>
          <w:b/>
          <w:bCs/>
          <w:kern w:val="28"/>
          <w:sz w:val="22"/>
          <w:szCs w:val="22"/>
        </w:rPr>
        <w:tab/>
        <w:t xml:space="preserve">Member, </w:t>
      </w:r>
      <w:r>
        <w:rPr>
          <w:bCs/>
          <w:kern w:val="28"/>
          <w:sz w:val="22"/>
          <w:szCs w:val="22"/>
        </w:rPr>
        <w:t>Medical College of Wisconsin’s Unlearning Racism Follow-Up Group</w:t>
      </w:r>
    </w:p>
    <w:p w14:paraId="7BB4BD0E" w14:textId="77777777" w:rsidR="00CB699A" w:rsidRPr="00C52E06" w:rsidRDefault="00CB699A" w:rsidP="00CB699A">
      <w:pPr>
        <w:widowControl w:val="0"/>
        <w:autoSpaceDE w:val="0"/>
        <w:autoSpaceDN w:val="0"/>
        <w:adjustRightInd w:val="0"/>
        <w:spacing w:after="120"/>
        <w:ind w:left="2160" w:hanging="2160"/>
        <w:rPr>
          <w:bCs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 – 2014</w:t>
      </w:r>
      <w:r>
        <w:rPr>
          <w:b/>
          <w:kern w:val="28"/>
          <w:sz w:val="22"/>
          <w:szCs w:val="22"/>
        </w:rPr>
        <w:tab/>
        <w:t xml:space="preserve">Member, </w:t>
      </w:r>
      <w:r w:rsidRPr="00B32909">
        <w:rPr>
          <w:kern w:val="28"/>
          <w:sz w:val="22"/>
          <w:szCs w:val="22"/>
        </w:rPr>
        <w:t>Wisconsin Alliance for Women’s Health 2014 Women's Health Policy Summit Planning Committee</w:t>
      </w:r>
    </w:p>
    <w:p w14:paraId="563D2CDF" w14:textId="77777777" w:rsidR="00C52E06" w:rsidRDefault="00C52E06" w:rsidP="00C52E06">
      <w:pPr>
        <w:widowControl w:val="0"/>
        <w:autoSpaceDE w:val="0"/>
        <w:autoSpaceDN w:val="0"/>
        <w:adjustRightInd w:val="0"/>
        <w:spacing w:after="120"/>
        <w:ind w:left="2160" w:hanging="216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2013</w:t>
      </w:r>
      <w:r>
        <w:rPr>
          <w:b/>
          <w:bCs/>
          <w:kern w:val="28"/>
          <w:sz w:val="22"/>
          <w:szCs w:val="22"/>
        </w:rPr>
        <w:tab/>
        <w:t xml:space="preserve">Member, </w:t>
      </w:r>
      <w:r w:rsidRPr="00C52E06">
        <w:rPr>
          <w:bCs/>
          <w:kern w:val="28"/>
          <w:sz w:val="22"/>
          <w:szCs w:val="22"/>
        </w:rPr>
        <w:t>County Health Rankings Mini-Grant Planning Group</w:t>
      </w:r>
      <w:r>
        <w:rPr>
          <w:b/>
          <w:bCs/>
          <w:kern w:val="28"/>
          <w:sz w:val="22"/>
          <w:szCs w:val="22"/>
        </w:rPr>
        <w:t xml:space="preserve">, </w:t>
      </w:r>
      <w:r>
        <w:rPr>
          <w:bCs/>
          <w:kern w:val="28"/>
          <w:sz w:val="22"/>
          <w:szCs w:val="22"/>
        </w:rPr>
        <w:t>Wisconsin Public Health Association representative</w:t>
      </w:r>
    </w:p>
    <w:p w14:paraId="2BF08F64" w14:textId="77777777" w:rsidR="00B32909" w:rsidRPr="00B32909" w:rsidRDefault="00B32909" w:rsidP="00C52E0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</w:t>
      </w:r>
      <w:r>
        <w:rPr>
          <w:b/>
          <w:kern w:val="28"/>
          <w:sz w:val="22"/>
          <w:szCs w:val="22"/>
        </w:rPr>
        <w:tab/>
      </w:r>
      <w:r w:rsidRPr="00B32909">
        <w:rPr>
          <w:b/>
          <w:kern w:val="28"/>
          <w:sz w:val="22"/>
          <w:szCs w:val="22"/>
        </w:rPr>
        <w:t>Reviewer</w:t>
      </w:r>
      <w:r>
        <w:rPr>
          <w:kern w:val="28"/>
          <w:sz w:val="22"/>
          <w:szCs w:val="22"/>
        </w:rPr>
        <w:t>, Analysis of G</w:t>
      </w:r>
      <w:r w:rsidRPr="009F6D4F">
        <w:rPr>
          <w:kern w:val="28"/>
          <w:sz w:val="22"/>
          <w:szCs w:val="22"/>
        </w:rPr>
        <w:t xml:space="preserve">enetics </w:t>
      </w:r>
      <w:r>
        <w:rPr>
          <w:kern w:val="28"/>
          <w:sz w:val="22"/>
          <w:szCs w:val="22"/>
        </w:rPr>
        <w:t>C</w:t>
      </w:r>
      <w:r w:rsidRPr="009F6D4F">
        <w:rPr>
          <w:kern w:val="28"/>
          <w:sz w:val="22"/>
          <w:szCs w:val="22"/>
        </w:rPr>
        <w:t xml:space="preserve">oncepts in the </w:t>
      </w:r>
      <w:r>
        <w:rPr>
          <w:kern w:val="28"/>
          <w:sz w:val="22"/>
          <w:szCs w:val="22"/>
        </w:rPr>
        <w:t>N</w:t>
      </w:r>
      <w:r w:rsidRPr="009F6D4F">
        <w:rPr>
          <w:kern w:val="28"/>
          <w:sz w:val="22"/>
          <w:szCs w:val="22"/>
        </w:rPr>
        <w:t xml:space="preserve">ew Next Generation Science Standards (NGSS) </w:t>
      </w:r>
      <w:r>
        <w:rPr>
          <w:kern w:val="28"/>
          <w:sz w:val="22"/>
          <w:szCs w:val="22"/>
        </w:rPr>
        <w:t>P</w:t>
      </w:r>
      <w:r w:rsidRPr="009F6D4F">
        <w:rPr>
          <w:kern w:val="28"/>
          <w:sz w:val="22"/>
          <w:szCs w:val="22"/>
        </w:rPr>
        <w:t>roject</w:t>
      </w:r>
    </w:p>
    <w:p w14:paraId="494FB64D" w14:textId="77777777" w:rsidR="009F6D4F" w:rsidRPr="009F6D4F" w:rsidRDefault="009F6D4F" w:rsidP="00C52E0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</w:t>
      </w:r>
      <w:r>
        <w:rPr>
          <w:b/>
          <w:kern w:val="28"/>
          <w:sz w:val="22"/>
          <w:szCs w:val="22"/>
        </w:rPr>
        <w:tab/>
      </w:r>
      <w:r w:rsidR="00B32909">
        <w:rPr>
          <w:b/>
          <w:kern w:val="28"/>
          <w:sz w:val="22"/>
          <w:szCs w:val="22"/>
        </w:rPr>
        <w:t xml:space="preserve">Member, </w:t>
      </w:r>
      <w:r w:rsidRPr="00B32909">
        <w:rPr>
          <w:kern w:val="28"/>
          <w:sz w:val="22"/>
          <w:szCs w:val="22"/>
        </w:rPr>
        <w:t>ASHG’s Genetics Education Outreach Network</w:t>
      </w:r>
    </w:p>
    <w:p w14:paraId="3CBB74F6" w14:textId="77777777" w:rsidR="00C3372B" w:rsidRPr="00C3372B" w:rsidRDefault="00C3372B" w:rsidP="00B6132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i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</w:t>
      </w:r>
      <w:r>
        <w:rPr>
          <w:b/>
          <w:kern w:val="28"/>
          <w:sz w:val="22"/>
          <w:szCs w:val="22"/>
        </w:rPr>
        <w:tab/>
        <w:t xml:space="preserve">DNA Essay Contest Judge, </w:t>
      </w:r>
      <w:r>
        <w:rPr>
          <w:i/>
          <w:kern w:val="28"/>
          <w:sz w:val="22"/>
          <w:szCs w:val="22"/>
        </w:rPr>
        <w:t>American Society of Human Genetics</w:t>
      </w:r>
    </w:p>
    <w:p w14:paraId="34D13D08" w14:textId="77777777" w:rsidR="000E2D12" w:rsidRPr="000E2D12" w:rsidRDefault="000E2D12" w:rsidP="00B6132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</w:t>
      </w:r>
      <w:r>
        <w:rPr>
          <w:b/>
          <w:kern w:val="28"/>
          <w:sz w:val="22"/>
          <w:szCs w:val="22"/>
        </w:rPr>
        <w:tab/>
        <w:t xml:space="preserve">Manuscript Reviewer, </w:t>
      </w:r>
      <w:r w:rsidRPr="000E2D12">
        <w:rPr>
          <w:i/>
          <w:kern w:val="28"/>
          <w:sz w:val="22"/>
          <w:szCs w:val="22"/>
        </w:rPr>
        <w:t>Annals of Internal Medicine</w:t>
      </w:r>
    </w:p>
    <w:p w14:paraId="1ABD99B4" w14:textId="77777777" w:rsidR="00B6132B" w:rsidRPr="0095619E" w:rsidRDefault="00B6132B" w:rsidP="00B6132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2013</w:t>
      </w:r>
      <w:r>
        <w:rPr>
          <w:b/>
          <w:kern w:val="28"/>
          <w:sz w:val="22"/>
          <w:szCs w:val="22"/>
        </w:rPr>
        <w:tab/>
        <w:t xml:space="preserve">Member, </w:t>
      </w:r>
      <w:r>
        <w:rPr>
          <w:kern w:val="28"/>
          <w:sz w:val="22"/>
          <w:szCs w:val="22"/>
        </w:rPr>
        <w:t>Wisconsin Public Health Association’s National Public Health Week Committee</w:t>
      </w:r>
    </w:p>
    <w:p w14:paraId="2D19696B" w14:textId="77777777" w:rsidR="00DD31F5" w:rsidRPr="00DD31F5" w:rsidRDefault="00DD31F5" w:rsidP="008B3838">
      <w:pPr>
        <w:widowControl w:val="0"/>
        <w:autoSpaceDE w:val="0"/>
        <w:autoSpaceDN w:val="0"/>
        <w:adjustRightInd w:val="0"/>
        <w:spacing w:after="12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2012 – Present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  <w:t xml:space="preserve">Member, </w:t>
      </w:r>
      <w:r>
        <w:rPr>
          <w:kern w:val="28"/>
          <w:sz w:val="22"/>
          <w:szCs w:val="22"/>
        </w:rPr>
        <w:t>Carroll University’s Public Health Program Community Advisory Board</w:t>
      </w:r>
    </w:p>
    <w:p w14:paraId="66B37C6F" w14:textId="77777777" w:rsidR="00670ED4" w:rsidRPr="00670ED4" w:rsidRDefault="00670ED4" w:rsidP="008B3838">
      <w:pPr>
        <w:widowControl w:val="0"/>
        <w:autoSpaceDE w:val="0"/>
        <w:autoSpaceDN w:val="0"/>
        <w:adjustRightInd w:val="0"/>
        <w:spacing w:after="120"/>
        <w:rPr>
          <w:i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2012 – </w:t>
      </w:r>
      <w:r w:rsidR="00357910">
        <w:rPr>
          <w:b/>
          <w:kern w:val="28"/>
          <w:sz w:val="22"/>
          <w:szCs w:val="22"/>
        </w:rPr>
        <w:t>2014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  <w:t xml:space="preserve">Manuscript Reviewer, </w:t>
      </w:r>
      <w:r>
        <w:rPr>
          <w:i/>
          <w:kern w:val="28"/>
          <w:sz w:val="22"/>
          <w:szCs w:val="22"/>
        </w:rPr>
        <w:t>Health Education</w:t>
      </w:r>
    </w:p>
    <w:p w14:paraId="71C8E4CD" w14:textId="77777777" w:rsidR="002C2F3E" w:rsidRDefault="002C2F3E" w:rsidP="002C2F3E">
      <w:pPr>
        <w:widowControl w:val="0"/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2011</w:t>
      </w:r>
      <w:r w:rsidRPr="00035D27">
        <w:rPr>
          <w:b/>
          <w:kern w:val="28"/>
          <w:sz w:val="22"/>
          <w:szCs w:val="22"/>
        </w:rPr>
        <w:t xml:space="preserve"> – </w:t>
      </w:r>
      <w:r w:rsidR="00DD31F5">
        <w:rPr>
          <w:b/>
          <w:kern w:val="28"/>
          <w:sz w:val="22"/>
          <w:szCs w:val="22"/>
        </w:rPr>
        <w:t>2014</w:t>
      </w:r>
      <w:r>
        <w:rPr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>Member</w:t>
      </w:r>
      <w:r>
        <w:rPr>
          <w:kern w:val="28"/>
          <w:sz w:val="22"/>
          <w:szCs w:val="22"/>
        </w:rPr>
        <w:t xml:space="preserve">, </w:t>
      </w:r>
      <w:r w:rsidRPr="00AA0CBF">
        <w:rPr>
          <w:kern w:val="28"/>
          <w:sz w:val="22"/>
          <w:szCs w:val="22"/>
        </w:rPr>
        <w:t>Wisconsin Public Health Association</w:t>
      </w:r>
      <w:r>
        <w:rPr>
          <w:kern w:val="28"/>
          <w:sz w:val="22"/>
          <w:szCs w:val="22"/>
        </w:rPr>
        <w:t>, Marketing &amp; Communications Committee</w:t>
      </w:r>
    </w:p>
    <w:p w14:paraId="0EA55329" w14:textId="77777777" w:rsidR="009E12BF" w:rsidRPr="009E12BF" w:rsidRDefault="009E12BF" w:rsidP="008B3838">
      <w:pPr>
        <w:widowControl w:val="0"/>
        <w:autoSpaceDE w:val="0"/>
        <w:autoSpaceDN w:val="0"/>
        <w:adjustRightInd w:val="0"/>
        <w:spacing w:after="120"/>
        <w:rPr>
          <w:i/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 xml:space="preserve">2010 – </w:t>
      </w:r>
      <w:r w:rsidR="00DD31F5">
        <w:rPr>
          <w:b/>
          <w:kern w:val="28"/>
          <w:sz w:val="22"/>
          <w:szCs w:val="22"/>
        </w:rPr>
        <w:t>Present</w:t>
      </w:r>
      <w:r w:rsidR="008B3838">
        <w:rPr>
          <w:b/>
          <w:kern w:val="28"/>
          <w:sz w:val="22"/>
          <w:szCs w:val="22"/>
        </w:rPr>
        <w:tab/>
      </w:r>
      <w:r w:rsidR="008B3838">
        <w:rPr>
          <w:b/>
          <w:kern w:val="28"/>
          <w:sz w:val="22"/>
          <w:szCs w:val="22"/>
        </w:rPr>
        <w:tab/>
      </w:r>
      <w:r w:rsidRPr="00D75DAA">
        <w:rPr>
          <w:b/>
          <w:kern w:val="28"/>
          <w:sz w:val="22"/>
          <w:szCs w:val="22"/>
        </w:rPr>
        <w:t>Manuscript Reviewer</w:t>
      </w:r>
      <w:r>
        <w:rPr>
          <w:kern w:val="28"/>
          <w:sz w:val="22"/>
          <w:szCs w:val="22"/>
        </w:rPr>
        <w:t xml:space="preserve">, </w:t>
      </w:r>
      <w:r>
        <w:rPr>
          <w:i/>
          <w:kern w:val="28"/>
          <w:sz w:val="22"/>
          <w:szCs w:val="22"/>
        </w:rPr>
        <w:t>Youth and Society</w:t>
      </w:r>
    </w:p>
    <w:p w14:paraId="1F8E4FF6" w14:textId="77777777" w:rsidR="008B3838" w:rsidRDefault="008B3838" w:rsidP="008B3838">
      <w:pPr>
        <w:widowControl w:val="0"/>
        <w:autoSpaceDE w:val="0"/>
        <w:autoSpaceDN w:val="0"/>
        <w:adjustRightInd w:val="0"/>
        <w:spacing w:after="12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lastRenderedPageBreak/>
        <w:t>2009 – Present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Pr="00D75DAA">
        <w:rPr>
          <w:b/>
          <w:kern w:val="28"/>
          <w:sz w:val="22"/>
          <w:szCs w:val="22"/>
        </w:rPr>
        <w:t>Manuscript Reviewer</w:t>
      </w:r>
      <w:r>
        <w:rPr>
          <w:kern w:val="28"/>
          <w:sz w:val="22"/>
          <w:szCs w:val="22"/>
        </w:rPr>
        <w:t xml:space="preserve">, </w:t>
      </w:r>
      <w:r w:rsidRPr="00006FEC">
        <w:rPr>
          <w:i/>
          <w:kern w:val="28"/>
          <w:sz w:val="22"/>
          <w:szCs w:val="22"/>
        </w:rPr>
        <w:t>Journal of School Health</w:t>
      </w:r>
    </w:p>
    <w:p w14:paraId="7A5F7669" w14:textId="77777777" w:rsidR="00204AE9" w:rsidRDefault="00204AE9" w:rsidP="008B3838">
      <w:pPr>
        <w:widowControl w:val="0"/>
        <w:autoSpaceDE w:val="0"/>
        <w:autoSpaceDN w:val="0"/>
        <w:adjustRightInd w:val="0"/>
        <w:spacing w:after="120"/>
        <w:ind w:left="2160" w:hanging="216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2012 – Present</w:t>
      </w:r>
      <w:r>
        <w:rPr>
          <w:b/>
          <w:kern w:val="28"/>
          <w:sz w:val="22"/>
          <w:szCs w:val="22"/>
        </w:rPr>
        <w:tab/>
        <w:t>Alumni Representative</w:t>
      </w:r>
      <w:r w:rsidR="00DD31F5">
        <w:rPr>
          <w:b/>
          <w:kern w:val="28"/>
          <w:sz w:val="22"/>
          <w:szCs w:val="22"/>
        </w:rPr>
        <w:t xml:space="preserve"> and Adjunct Faculty Member</w:t>
      </w:r>
      <w:r>
        <w:rPr>
          <w:b/>
          <w:kern w:val="28"/>
          <w:sz w:val="22"/>
          <w:szCs w:val="22"/>
        </w:rPr>
        <w:t xml:space="preserve">, </w:t>
      </w:r>
      <w:r>
        <w:rPr>
          <w:kern w:val="28"/>
          <w:sz w:val="22"/>
          <w:szCs w:val="22"/>
        </w:rPr>
        <w:t>Medical College of Wisconsin, PhD in Public and Community Health Advisory Committee</w:t>
      </w:r>
    </w:p>
    <w:p w14:paraId="44737849" w14:textId="77777777" w:rsidR="00057EBA" w:rsidRDefault="00057EBA" w:rsidP="00057EBA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057EBA">
        <w:rPr>
          <w:b/>
          <w:kern w:val="28"/>
          <w:sz w:val="22"/>
          <w:szCs w:val="22"/>
        </w:rPr>
        <w:t>2011 – 2012</w:t>
      </w:r>
      <w:r w:rsidRPr="00057EBA">
        <w:rPr>
          <w:b/>
          <w:kern w:val="28"/>
          <w:sz w:val="22"/>
          <w:szCs w:val="22"/>
        </w:rPr>
        <w:tab/>
      </w:r>
      <w:r w:rsidRPr="00057EBA">
        <w:rPr>
          <w:b/>
          <w:kern w:val="28"/>
          <w:sz w:val="22"/>
          <w:szCs w:val="22"/>
        </w:rPr>
        <w:tab/>
        <w:t xml:space="preserve">Abstract Reviewer, </w:t>
      </w:r>
      <w:proofErr w:type="spellStart"/>
      <w:r w:rsidRPr="00057EBA">
        <w:rPr>
          <w:sz w:val="22"/>
          <w:szCs w:val="22"/>
        </w:rPr>
        <w:t>AcademyHealth</w:t>
      </w:r>
      <w:proofErr w:type="spellEnd"/>
      <w:r w:rsidRPr="00057EBA">
        <w:rPr>
          <w:sz w:val="22"/>
          <w:szCs w:val="22"/>
        </w:rPr>
        <w:t xml:space="preserve"> 2012 Annual Research Meeting</w:t>
      </w:r>
    </w:p>
    <w:p w14:paraId="1B7F05A6" w14:textId="77777777" w:rsidR="008B3838" w:rsidRDefault="008B3838" w:rsidP="008B3838">
      <w:pPr>
        <w:widowControl w:val="0"/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 xml:space="preserve">2008 – </w:t>
      </w:r>
      <w:r w:rsidR="00204AE9">
        <w:rPr>
          <w:b/>
          <w:kern w:val="28"/>
          <w:sz w:val="22"/>
          <w:szCs w:val="22"/>
        </w:rPr>
        <w:t>2012</w:t>
      </w:r>
      <w:r>
        <w:rPr>
          <w:kern w:val="28"/>
          <w:sz w:val="22"/>
          <w:szCs w:val="22"/>
        </w:rPr>
        <w:tab/>
      </w:r>
      <w:r w:rsidRPr="00D75DAA">
        <w:rPr>
          <w:b/>
          <w:kern w:val="28"/>
          <w:sz w:val="22"/>
          <w:szCs w:val="22"/>
        </w:rPr>
        <w:t>Student Representative</w:t>
      </w:r>
      <w:r w:rsidR="00C058A3">
        <w:rPr>
          <w:kern w:val="28"/>
          <w:sz w:val="22"/>
          <w:szCs w:val="22"/>
        </w:rPr>
        <w:t xml:space="preserve">, Medical College of Wisconsin, </w:t>
      </w:r>
      <w:r>
        <w:rPr>
          <w:kern w:val="28"/>
          <w:sz w:val="22"/>
          <w:szCs w:val="22"/>
        </w:rPr>
        <w:t>PhD in Public and Community Health Advisory Committee</w:t>
      </w:r>
    </w:p>
    <w:p w14:paraId="6A801F98" w14:textId="77777777" w:rsidR="008B3838" w:rsidRDefault="008B3838" w:rsidP="008B3838">
      <w:pPr>
        <w:widowControl w:val="0"/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 xml:space="preserve">2007 – </w:t>
      </w:r>
      <w:r w:rsidR="00057EBA">
        <w:rPr>
          <w:b/>
          <w:kern w:val="28"/>
          <w:sz w:val="22"/>
          <w:szCs w:val="22"/>
        </w:rPr>
        <w:t>2012</w:t>
      </w:r>
      <w:r>
        <w:rPr>
          <w:kern w:val="28"/>
          <w:sz w:val="22"/>
          <w:szCs w:val="22"/>
        </w:rPr>
        <w:tab/>
      </w:r>
      <w:r w:rsidRPr="00D75DAA">
        <w:rPr>
          <w:b/>
          <w:kern w:val="28"/>
          <w:sz w:val="22"/>
          <w:szCs w:val="22"/>
        </w:rPr>
        <w:t>Co-Chair</w:t>
      </w:r>
      <w:r>
        <w:rPr>
          <w:kern w:val="28"/>
          <w:sz w:val="22"/>
          <w:szCs w:val="22"/>
        </w:rPr>
        <w:t xml:space="preserve">, </w:t>
      </w:r>
      <w:r w:rsidRPr="00AA0CBF">
        <w:rPr>
          <w:kern w:val="28"/>
          <w:sz w:val="22"/>
          <w:szCs w:val="22"/>
        </w:rPr>
        <w:t>Wisconsin Public Health Association</w:t>
      </w:r>
      <w:r>
        <w:rPr>
          <w:kern w:val="28"/>
          <w:sz w:val="22"/>
          <w:szCs w:val="22"/>
        </w:rPr>
        <w:t>, Marketing &amp; Communications Committee</w:t>
      </w:r>
    </w:p>
    <w:p w14:paraId="7CFCBD51" w14:textId="77777777" w:rsidR="00AB1D3A" w:rsidRPr="00794A19" w:rsidRDefault="00AB1D3A" w:rsidP="00AB1D3A">
      <w:pPr>
        <w:widowControl w:val="0"/>
        <w:autoSpaceDE w:val="0"/>
        <w:autoSpaceDN w:val="0"/>
        <w:adjustRightInd w:val="0"/>
        <w:spacing w:after="80"/>
        <w:ind w:left="2160" w:hanging="2160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2011 – 2012</w:t>
      </w:r>
      <w:r>
        <w:rPr>
          <w:b/>
          <w:kern w:val="28"/>
          <w:sz w:val="22"/>
          <w:szCs w:val="22"/>
        </w:rPr>
        <w:tab/>
        <w:t xml:space="preserve">Member, </w:t>
      </w:r>
      <w:r>
        <w:rPr>
          <w:kern w:val="28"/>
          <w:sz w:val="22"/>
          <w:szCs w:val="22"/>
        </w:rPr>
        <w:t>Mount Mary – Medical College of Wisconsin Public Health Education Cooperative Program Committee</w:t>
      </w:r>
    </w:p>
    <w:p w14:paraId="5D5F4224" w14:textId="77777777" w:rsidR="008B3838" w:rsidRPr="009215B6" w:rsidRDefault="008B3838" w:rsidP="008B383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2011</w:t>
      </w:r>
      <w:r>
        <w:rPr>
          <w:b/>
          <w:kern w:val="28"/>
          <w:sz w:val="22"/>
          <w:szCs w:val="22"/>
        </w:rPr>
        <w:tab/>
        <w:t xml:space="preserve">Abstract Reviewer, </w:t>
      </w:r>
      <w:r w:rsidRPr="009626D2">
        <w:rPr>
          <w:kern w:val="28"/>
          <w:sz w:val="22"/>
          <w:szCs w:val="22"/>
        </w:rPr>
        <w:t>13</w:t>
      </w:r>
      <w:r>
        <w:rPr>
          <w:kern w:val="28"/>
          <w:sz w:val="22"/>
          <w:szCs w:val="22"/>
        </w:rPr>
        <w:t>9</w:t>
      </w:r>
      <w:r w:rsidRPr="009626D2">
        <w:rPr>
          <w:kern w:val="28"/>
          <w:sz w:val="22"/>
          <w:szCs w:val="22"/>
          <w:vertAlign w:val="superscript"/>
        </w:rPr>
        <w:t>th</w:t>
      </w:r>
      <w:r w:rsidRPr="009626D2">
        <w:rPr>
          <w:kern w:val="28"/>
          <w:sz w:val="22"/>
          <w:szCs w:val="22"/>
        </w:rPr>
        <w:t xml:space="preserve"> American </w:t>
      </w:r>
      <w:r w:rsidRPr="00DD31F5">
        <w:rPr>
          <w:kern w:val="28"/>
          <w:sz w:val="22"/>
          <w:szCs w:val="22"/>
        </w:rPr>
        <w:t xml:space="preserve">Public Health Association Annual Meeting, </w:t>
      </w:r>
      <w:r w:rsidRPr="00DD31F5">
        <w:rPr>
          <w:sz w:val="22"/>
          <w:szCs w:val="22"/>
        </w:rPr>
        <w:t>Community Based Public Health Caucus</w:t>
      </w:r>
    </w:p>
    <w:p w14:paraId="5D633715" w14:textId="77777777" w:rsidR="00A717B0" w:rsidRPr="00A717B0" w:rsidRDefault="00A717B0" w:rsidP="008B3838">
      <w:pPr>
        <w:widowControl w:val="0"/>
        <w:autoSpaceDE w:val="0"/>
        <w:autoSpaceDN w:val="0"/>
        <w:adjustRightInd w:val="0"/>
        <w:spacing w:after="12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 xml:space="preserve">2010 – </w:t>
      </w:r>
      <w:r w:rsidR="008B3838" w:rsidRPr="00035D27">
        <w:rPr>
          <w:b/>
          <w:kern w:val="28"/>
          <w:sz w:val="22"/>
          <w:szCs w:val="22"/>
        </w:rPr>
        <w:t>2011</w:t>
      </w:r>
      <w:r>
        <w:rPr>
          <w:b/>
          <w:kern w:val="28"/>
          <w:sz w:val="22"/>
          <w:szCs w:val="22"/>
        </w:rPr>
        <w:tab/>
      </w:r>
      <w:r w:rsidR="008B3838"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 xml:space="preserve">Member, </w:t>
      </w:r>
      <w:r>
        <w:rPr>
          <w:kern w:val="28"/>
          <w:sz w:val="22"/>
          <w:szCs w:val="22"/>
        </w:rPr>
        <w:t>Wisconsin Public Health Association, Mentor Toolbox Advisory Committee</w:t>
      </w:r>
    </w:p>
    <w:p w14:paraId="53558422" w14:textId="77777777" w:rsidR="00971EDC" w:rsidRPr="00701F26" w:rsidRDefault="00971EDC" w:rsidP="008B3838">
      <w:pPr>
        <w:widowControl w:val="0"/>
        <w:autoSpaceDE w:val="0"/>
        <w:autoSpaceDN w:val="0"/>
        <w:adjustRightInd w:val="0"/>
        <w:spacing w:after="120"/>
        <w:ind w:left="2160" w:hanging="2160"/>
        <w:rPr>
          <w:i/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2010</w:t>
      </w:r>
      <w:r w:rsidR="008B3838">
        <w:rPr>
          <w:kern w:val="28"/>
          <w:sz w:val="22"/>
          <w:szCs w:val="22"/>
        </w:rPr>
        <w:tab/>
      </w:r>
      <w:r w:rsidRPr="00D75DAA">
        <w:rPr>
          <w:b/>
          <w:kern w:val="28"/>
          <w:sz w:val="22"/>
          <w:szCs w:val="22"/>
        </w:rPr>
        <w:t>Abstract Reviewer</w:t>
      </w:r>
      <w:r>
        <w:rPr>
          <w:kern w:val="28"/>
          <w:sz w:val="22"/>
          <w:szCs w:val="22"/>
        </w:rPr>
        <w:t>,</w:t>
      </w:r>
      <w:r w:rsidRPr="009626D2">
        <w:rPr>
          <w:kern w:val="28"/>
          <w:sz w:val="22"/>
          <w:szCs w:val="22"/>
        </w:rPr>
        <w:t xml:space="preserve"> 13</w:t>
      </w:r>
      <w:r>
        <w:rPr>
          <w:kern w:val="28"/>
          <w:sz w:val="22"/>
          <w:szCs w:val="22"/>
        </w:rPr>
        <w:t>8</w:t>
      </w:r>
      <w:r w:rsidRPr="009626D2">
        <w:rPr>
          <w:kern w:val="28"/>
          <w:sz w:val="22"/>
          <w:szCs w:val="22"/>
          <w:vertAlign w:val="superscript"/>
        </w:rPr>
        <w:t>th</w:t>
      </w:r>
      <w:r w:rsidRPr="009626D2">
        <w:rPr>
          <w:kern w:val="28"/>
          <w:sz w:val="22"/>
          <w:szCs w:val="22"/>
        </w:rPr>
        <w:t xml:space="preserve"> American Public Health Association Annual Meeting</w:t>
      </w:r>
      <w:r w:rsidR="00D75DAA">
        <w:rPr>
          <w:kern w:val="28"/>
          <w:sz w:val="22"/>
          <w:szCs w:val="22"/>
        </w:rPr>
        <w:t xml:space="preserve">, </w:t>
      </w:r>
      <w:r w:rsidR="00D75DAA" w:rsidRPr="00D75DAA">
        <w:rPr>
          <w:kern w:val="28"/>
          <w:sz w:val="22"/>
          <w:szCs w:val="22"/>
        </w:rPr>
        <w:t>School Health Education Services and Services Section</w:t>
      </w:r>
    </w:p>
    <w:p w14:paraId="50AA78D6" w14:textId="77777777" w:rsidR="00971EDC" w:rsidRPr="000673DE" w:rsidRDefault="00971EDC" w:rsidP="008B3838">
      <w:pPr>
        <w:widowControl w:val="0"/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2009 –</w:t>
      </w:r>
      <w:r w:rsidR="00511B74" w:rsidRPr="00035D27">
        <w:rPr>
          <w:b/>
          <w:kern w:val="28"/>
          <w:sz w:val="22"/>
          <w:szCs w:val="22"/>
        </w:rPr>
        <w:t>2010</w:t>
      </w:r>
      <w:r>
        <w:rPr>
          <w:b/>
          <w:kern w:val="28"/>
          <w:sz w:val="22"/>
          <w:szCs w:val="22"/>
        </w:rPr>
        <w:tab/>
      </w:r>
      <w:r w:rsidRPr="00D75DAA">
        <w:rPr>
          <w:b/>
          <w:kern w:val="28"/>
          <w:sz w:val="22"/>
          <w:szCs w:val="22"/>
        </w:rPr>
        <w:t>Planning Member</w:t>
      </w:r>
      <w:r>
        <w:rPr>
          <w:kern w:val="28"/>
          <w:sz w:val="22"/>
          <w:szCs w:val="22"/>
        </w:rPr>
        <w:t xml:space="preserve">, </w:t>
      </w:r>
      <w:r w:rsidRPr="000673DE">
        <w:rPr>
          <w:kern w:val="28"/>
          <w:sz w:val="22"/>
          <w:szCs w:val="22"/>
        </w:rPr>
        <w:t>M</w:t>
      </w:r>
      <w:r w:rsidR="00C058A3">
        <w:rPr>
          <w:kern w:val="28"/>
          <w:sz w:val="22"/>
          <w:szCs w:val="22"/>
        </w:rPr>
        <w:t>edical College of Wisconsin,</w:t>
      </w:r>
      <w:r w:rsidRPr="000673DE">
        <w:rPr>
          <w:kern w:val="28"/>
          <w:sz w:val="22"/>
          <w:szCs w:val="22"/>
        </w:rPr>
        <w:t xml:space="preserve"> Institute for </w:t>
      </w:r>
      <w:r w:rsidR="007877EF">
        <w:rPr>
          <w:kern w:val="28"/>
          <w:sz w:val="22"/>
          <w:szCs w:val="22"/>
        </w:rPr>
        <w:t>Health &amp; Society</w:t>
      </w:r>
    </w:p>
    <w:p w14:paraId="0A811540" w14:textId="77777777" w:rsidR="00971EDC" w:rsidRDefault="00971EDC" w:rsidP="008B3838">
      <w:pPr>
        <w:widowControl w:val="0"/>
        <w:autoSpaceDE w:val="0"/>
        <w:autoSpaceDN w:val="0"/>
        <w:adjustRightInd w:val="0"/>
        <w:spacing w:after="120"/>
        <w:ind w:left="2160" w:hanging="216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2009</w:t>
      </w:r>
      <w:r w:rsidR="008B3838">
        <w:rPr>
          <w:b/>
          <w:kern w:val="28"/>
          <w:sz w:val="22"/>
          <w:szCs w:val="22"/>
        </w:rPr>
        <w:tab/>
      </w:r>
      <w:r w:rsidR="00D75DAA" w:rsidRPr="00D75DAA">
        <w:rPr>
          <w:b/>
          <w:kern w:val="28"/>
          <w:sz w:val="22"/>
          <w:szCs w:val="22"/>
        </w:rPr>
        <w:t>Abstract Reviewer</w:t>
      </w:r>
      <w:r w:rsidR="00D75DAA">
        <w:rPr>
          <w:kern w:val="28"/>
          <w:sz w:val="22"/>
          <w:szCs w:val="22"/>
        </w:rPr>
        <w:t>,</w:t>
      </w:r>
      <w:r w:rsidR="00D75DAA" w:rsidRPr="009626D2">
        <w:rPr>
          <w:kern w:val="28"/>
          <w:sz w:val="22"/>
          <w:szCs w:val="22"/>
        </w:rPr>
        <w:t xml:space="preserve"> 13</w:t>
      </w:r>
      <w:r w:rsidR="00D75DAA">
        <w:rPr>
          <w:kern w:val="28"/>
          <w:sz w:val="22"/>
          <w:szCs w:val="22"/>
        </w:rPr>
        <w:t>7</w:t>
      </w:r>
      <w:r w:rsidR="00D75DAA" w:rsidRPr="009626D2">
        <w:rPr>
          <w:kern w:val="28"/>
          <w:sz w:val="22"/>
          <w:szCs w:val="22"/>
          <w:vertAlign w:val="superscript"/>
        </w:rPr>
        <w:t>th</w:t>
      </w:r>
      <w:r w:rsidR="00D75DAA" w:rsidRPr="009626D2">
        <w:rPr>
          <w:kern w:val="28"/>
          <w:sz w:val="22"/>
          <w:szCs w:val="22"/>
        </w:rPr>
        <w:t xml:space="preserve"> American Public Health Association Annual Meeting</w:t>
      </w:r>
      <w:r w:rsidR="00D75DAA">
        <w:rPr>
          <w:kern w:val="28"/>
          <w:sz w:val="22"/>
          <w:szCs w:val="22"/>
        </w:rPr>
        <w:t xml:space="preserve">, </w:t>
      </w:r>
      <w:r w:rsidR="00D75DAA" w:rsidRPr="00D75DAA">
        <w:rPr>
          <w:kern w:val="28"/>
          <w:sz w:val="22"/>
          <w:szCs w:val="22"/>
        </w:rPr>
        <w:t>School Health Education Services and Services Section</w:t>
      </w:r>
    </w:p>
    <w:p w14:paraId="657C1EDE" w14:textId="77777777" w:rsidR="00A80515" w:rsidRPr="007A1716" w:rsidRDefault="000F79B7" w:rsidP="00AF420C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035D27">
        <w:rPr>
          <w:b/>
          <w:iCs/>
          <w:kern w:val="28"/>
          <w:sz w:val="22"/>
          <w:szCs w:val="22"/>
        </w:rPr>
        <w:t>2007</w:t>
      </w:r>
      <w:r w:rsidRPr="00216021">
        <w:rPr>
          <w:iCs/>
          <w:kern w:val="28"/>
          <w:sz w:val="22"/>
          <w:szCs w:val="22"/>
        </w:rPr>
        <w:t xml:space="preserve"> </w:t>
      </w:r>
      <w:r w:rsidR="008B3838">
        <w:rPr>
          <w:iCs/>
          <w:kern w:val="28"/>
          <w:sz w:val="22"/>
          <w:szCs w:val="22"/>
        </w:rPr>
        <w:tab/>
      </w:r>
      <w:r>
        <w:rPr>
          <w:b/>
          <w:iCs/>
          <w:kern w:val="28"/>
          <w:sz w:val="22"/>
          <w:szCs w:val="22"/>
        </w:rPr>
        <w:tab/>
      </w:r>
      <w:r w:rsidR="008B3838">
        <w:rPr>
          <w:b/>
          <w:iCs/>
          <w:kern w:val="28"/>
          <w:sz w:val="22"/>
          <w:szCs w:val="22"/>
        </w:rPr>
        <w:tab/>
      </w:r>
      <w:r w:rsidR="00264DA5" w:rsidRPr="00D75DAA">
        <w:rPr>
          <w:b/>
          <w:kern w:val="28"/>
          <w:sz w:val="22"/>
          <w:szCs w:val="22"/>
        </w:rPr>
        <w:t>Co-Director</w:t>
      </w:r>
      <w:r w:rsidR="00264DA5">
        <w:rPr>
          <w:kern w:val="28"/>
          <w:sz w:val="22"/>
          <w:szCs w:val="22"/>
        </w:rPr>
        <w:t xml:space="preserve">, </w:t>
      </w:r>
      <w:r>
        <w:rPr>
          <w:kern w:val="28"/>
          <w:sz w:val="22"/>
          <w:szCs w:val="22"/>
        </w:rPr>
        <w:t>Madison Well Child Clinics’ “Child Safety” Program</w:t>
      </w:r>
    </w:p>
    <w:p w14:paraId="1C0157D6" w14:textId="77777777" w:rsidR="00882701" w:rsidRDefault="00882701" w:rsidP="00216021">
      <w:pPr>
        <w:widowControl w:val="0"/>
        <w:autoSpaceDE w:val="0"/>
        <w:autoSpaceDN w:val="0"/>
        <w:adjustRightInd w:val="0"/>
        <w:spacing w:after="80"/>
        <w:rPr>
          <w:b/>
          <w:kern w:val="28"/>
          <w:sz w:val="28"/>
          <w:szCs w:val="28"/>
        </w:rPr>
      </w:pPr>
    </w:p>
    <w:p w14:paraId="1B452DFD" w14:textId="77777777" w:rsidR="001E6756" w:rsidRPr="00216021" w:rsidRDefault="00216021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kern w:val="28"/>
          <w:sz w:val="26"/>
          <w:szCs w:val="26"/>
        </w:rPr>
      </w:pPr>
      <w:r w:rsidRPr="00216021">
        <w:rPr>
          <w:b/>
          <w:kern w:val="28"/>
          <w:sz w:val="28"/>
          <w:szCs w:val="28"/>
        </w:rPr>
        <w:t>Service to Community</w:t>
      </w:r>
    </w:p>
    <w:p w14:paraId="2B3D023D" w14:textId="77777777" w:rsidR="009F0EAA" w:rsidRPr="009F0EAA" w:rsidRDefault="009F0EAA" w:rsidP="00971EDC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2014 – </w:t>
      </w:r>
      <w:r w:rsidR="00357910">
        <w:rPr>
          <w:b/>
          <w:bCs/>
          <w:kern w:val="28"/>
          <w:sz w:val="22"/>
          <w:szCs w:val="22"/>
        </w:rPr>
        <w:t>2015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Milwaukee Latvian Community Commission Member</w:t>
      </w:r>
    </w:p>
    <w:p w14:paraId="23DDF7E9" w14:textId="77777777" w:rsidR="009F0EAA" w:rsidRPr="009F0EAA" w:rsidRDefault="009F0EAA" w:rsidP="00971EDC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2014 – Present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Milwaukee Latvian Folk Dance Group “</w:t>
      </w:r>
      <w:proofErr w:type="spellStart"/>
      <w:r>
        <w:rPr>
          <w:bCs/>
          <w:kern w:val="28"/>
          <w:sz w:val="22"/>
          <w:szCs w:val="22"/>
        </w:rPr>
        <w:t>Metienins</w:t>
      </w:r>
      <w:proofErr w:type="spellEnd"/>
      <w:r>
        <w:rPr>
          <w:bCs/>
          <w:kern w:val="28"/>
          <w:sz w:val="22"/>
          <w:szCs w:val="22"/>
        </w:rPr>
        <w:t>” Treasurer</w:t>
      </w:r>
    </w:p>
    <w:p w14:paraId="6F97A6ED" w14:textId="77777777" w:rsidR="00971EDC" w:rsidRPr="00216021" w:rsidRDefault="00971EDC" w:rsidP="00971EDC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 w:rsidRPr="00035D27">
        <w:rPr>
          <w:b/>
          <w:bCs/>
          <w:kern w:val="28"/>
          <w:sz w:val="22"/>
          <w:szCs w:val="22"/>
        </w:rPr>
        <w:t>2008</w:t>
      </w:r>
      <w:r w:rsidRPr="00035D27">
        <w:rPr>
          <w:b/>
          <w:kern w:val="28"/>
          <w:sz w:val="22"/>
          <w:szCs w:val="22"/>
        </w:rPr>
        <w:t xml:space="preserve"> – </w:t>
      </w:r>
      <w:r w:rsidR="008B3838" w:rsidRPr="00035D27">
        <w:rPr>
          <w:b/>
          <w:bCs/>
          <w:kern w:val="28"/>
          <w:sz w:val="22"/>
          <w:szCs w:val="22"/>
        </w:rPr>
        <w:t>Present</w:t>
      </w:r>
      <w:r w:rsidR="008B3838">
        <w:rPr>
          <w:bCs/>
          <w:kern w:val="28"/>
          <w:sz w:val="22"/>
          <w:szCs w:val="22"/>
        </w:rPr>
        <w:tab/>
      </w:r>
      <w:r w:rsidR="008B3838">
        <w:rPr>
          <w:bCs/>
          <w:kern w:val="28"/>
          <w:sz w:val="22"/>
          <w:szCs w:val="22"/>
        </w:rPr>
        <w:tab/>
      </w:r>
      <w:r w:rsidRPr="00216021">
        <w:rPr>
          <w:bCs/>
          <w:kern w:val="28"/>
          <w:sz w:val="22"/>
          <w:szCs w:val="22"/>
        </w:rPr>
        <w:t>Milwaukee Latvian Lutheran Church Board Member</w:t>
      </w:r>
      <w:r w:rsidR="00CC195D">
        <w:rPr>
          <w:bCs/>
          <w:kern w:val="28"/>
          <w:sz w:val="22"/>
          <w:szCs w:val="22"/>
        </w:rPr>
        <w:t xml:space="preserve"> and Accounts Payable Accountant</w:t>
      </w:r>
    </w:p>
    <w:p w14:paraId="5281908C" w14:textId="77777777" w:rsidR="008B3838" w:rsidRDefault="008B3838" w:rsidP="008B3838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 xml:space="preserve">1998 – </w:t>
      </w:r>
      <w:proofErr w:type="gramStart"/>
      <w:r w:rsidRPr="00035D27">
        <w:rPr>
          <w:b/>
          <w:kern w:val="28"/>
          <w:sz w:val="22"/>
          <w:szCs w:val="22"/>
        </w:rPr>
        <w:t>Present</w:t>
      </w:r>
      <w:r w:rsidR="00035D27"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ab/>
      </w:r>
      <w:proofErr w:type="gramEnd"/>
      <w:r w:rsidRPr="00216021">
        <w:rPr>
          <w:kern w:val="28"/>
          <w:sz w:val="22"/>
          <w:szCs w:val="22"/>
        </w:rPr>
        <w:t>Milwaukee Latvian Folk Dance Group “</w:t>
      </w:r>
      <w:proofErr w:type="spellStart"/>
      <w:r w:rsidRPr="00216021">
        <w:rPr>
          <w:kern w:val="28"/>
          <w:sz w:val="22"/>
          <w:szCs w:val="22"/>
        </w:rPr>
        <w:t>Metienins</w:t>
      </w:r>
      <w:proofErr w:type="spellEnd"/>
      <w:r w:rsidRPr="00216021">
        <w:rPr>
          <w:kern w:val="28"/>
          <w:sz w:val="22"/>
          <w:szCs w:val="22"/>
        </w:rPr>
        <w:t>” Member</w:t>
      </w:r>
      <w:r w:rsidRPr="00216021">
        <w:rPr>
          <w:bCs/>
          <w:kern w:val="28"/>
          <w:sz w:val="22"/>
          <w:szCs w:val="22"/>
        </w:rPr>
        <w:t xml:space="preserve"> </w:t>
      </w:r>
    </w:p>
    <w:p w14:paraId="44F159C4" w14:textId="77777777" w:rsidR="00B53320" w:rsidRPr="002C5D2D" w:rsidRDefault="00B53320" w:rsidP="00B53320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2011</w:t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/>
          <w:bCs/>
          <w:kern w:val="28"/>
          <w:sz w:val="22"/>
          <w:szCs w:val="22"/>
        </w:rPr>
        <w:tab/>
      </w:r>
      <w:r>
        <w:rPr>
          <w:bCs/>
          <w:kern w:val="28"/>
          <w:sz w:val="22"/>
          <w:szCs w:val="22"/>
        </w:rPr>
        <w:t>Election official for the Latvian Parliamentary Elections</w:t>
      </w:r>
    </w:p>
    <w:p w14:paraId="05007720" w14:textId="77777777" w:rsidR="00424A5E" w:rsidRPr="00216021" w:rsidRDefault="00424A5E" w:rsidP="00424A5E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 w:rsidRPr="00035D27">
        <w:rPr>
          <w:b/>
          <w:bCs/>
          <w:kern w:val="28"/>
          <w:sz w:val="22"/>
          <w:szCs w:val="22"/>
        </w:rPr>
        <w:t>2007</w:t>
      </w:r>
      <w:r w:rsidRPr="00035D27">
        <w:rPr>
          <w:b/>
          <w:kern w:val="28"/>
          <w:sz w:val="22"/>
          <w:szCs w:val="22"/>
        </w:rPr>
        <w:t xml:space="preserve"> – </w:t>
      </w:r>
      <w:r>
        <w:rPr>
          <w:b/>
          <w:bCs/>
          <w:kern w:val="28"/>
          <w:sz w:val="22"/>
          <w:szCs w:val="22"/>
        </w:rPr>
        <w:t>2011</w:t>
      </w:r>
      <w:proofErr w:type="gramStart"/>
      <w:r>
        <w:rPr>
          <w:b/>
          <w:bCs/>
          <w:kern w:val="28"/>
          <w:sz w:val="22"/>
          <w:szCs w:val="22"/>
        </w:rPr>
        <w:tab/>
      </w:r>
      <w:r w:rsidRPr="00216021">
        <w:rPr>
          <w:bCs/>
          <w:i/>
          <w:kern w:val="28"/>
          <w:sz w:val="22"/>
          <w:szCs w:val="22"/>
        </w:rPr>
        <w:t xml:space="preserve">  </w:t>
      </w:r>
      <w:r w:rsidRPr="00216021">
        <w:rPr>
          <w:bCs/>
          <w:i/>
          <w:kern w:val="28"/>
          <w:sz w:val="22"/>
          <w:szCs w:val="22"/>
        </w:rPr>
        <w:tab/>
      </w:r>
      <w:proofErr w:type="gramEnd"/>
      <w:r w:rsidRPr="00216021">
        <w:rPr>
          <w:bCs/>
          <w:kern w:val="28"/>
          <w:sz w:val="22"/>
          <w:szCs w:val="22"/>
        </w:rPr>
        <w:t>2012 Latvian Song and Dance Festival Planning Council Member</w:t>
      </w:r>
    </w:p>
    <w:p w14:paraId="2AAE0C31" w14:textId="77777777" w:rsidR="00971EDC" w:rsidRPr="00216021" w:rsidRDefault="00971EDC" w:rsidP="008B3838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 w:rsidRPr="00035D27">
        <w:rPr>
          <w:b/>
          <w:bCs/>
          <w:kern w:val="28"/>
          <w:sz w:val="22"/>
          <w:szCs w:val="22"/>
        </w:rPr>
        <w:t xml:space="preserve">2008 </w:t>
      </w:r>
      <w:r w:rsidRPr="00035D27">
        <w:rPr>
          <w:b/>
          <w:kern w:val="28"/>
          <w:sz w:val="22"/>
          <w:szCs w:val="22"/>
        </w:rPr>
        <w:t xml:space="preserve">– </w:t>
      </w:r>
      <w:r w:rsidR="008B3838" w:rsidRPr="00035D27">
        <w:rPr>
          <w:b/>
          <w:bCs/>
          <w:kern w:val="28"/>
          <w:sz w:val="22"/>
          <w:szCs w:val="22"/>
        </w:rPr>
        <w:t>2010</w:t>
      </w:r>
      <w:r w:rsidR="008B3838">
        <w:rPr>
          <w:bCs/>
          <w:kern w:val="28"/>
          <w:sz w:val="22"/>
          <w:szCs w:val="22"/>
        </w:rPr>
        <w:tab/>
      </w:r>
      <w:r w:rsidR="008B3838">
        <w:rPr>
          <w:bCs/>
          <w:kern w:val="28"/>
          <w:sz w:val="22"/>
          <w:szCs w:val="22"/>
        </w:rPr>
        <w:tab/>
      </w:r>
      <w:r w:rsidRPr="00216021">
        <w:rPr>
          <w:bCs/>
          <w:kern w:val="28"/>
          <w:sz w:val="22"/>
          <w:szCs w:val="22"/>
        </w:rPr>
        <w:t>Volunteer Health Educator at Milwaukee Public School’s Wellness program</w:t>
      </w:r>
    </w:p>
    <w:p w14:paraId="4DB3B4B4" w14:textId="77777777" w:rsidR="00971EDC" w:rsidRPr="00216021" w:rsidRDefault="00971EDC" w:rsidP="008B3838">
      <w:pPr>
        <w:widowControl w:val="0"/>
        <w:autoSpaceDE w:val="0"/>
        <w:autoSpaceDN w:val="0"/>
        <w:adjustRightInd w:val="0"/>
        <w:spacing w:after="120"/>
        <w:rPr>
          <w:bCs/>
          <w:kern w:val="28"/>
          <w:sz w:val="22"/>
          <w:szCs w:val="22"/>
        </w:rPr>
      </w:pPr>
      <w:r w:rsidRPr="00035D27">
        <w:rPr>
          <w:b/>
          <w:bCs/>
          <w:kern w:val="28"/>
          <w:sz w:val="22"/>
          <w:szCs w:val="22"/>
        </w:rPr>
        <w:t xml:space="preserve">2008 </w:t>
      </w:r>
      <w:r w:rsidRPr="00035D27">
        <w:rPr>
          <w:b/>
          <w:kern w:val="28"/>
          <w:sz w:val="22"/>
          <w:szCs w:val="22"/>
        </w:rPr>
        <w:t xml:space="preserve">– </w:t>
      </w:r>
      <w:r w:rsidR="008B3838" w:rsidRPr="00035D27">
        <w:rPr>
          <w:b/>
          <w:bCs/>
          <w:kern w:val="28"/>
          <w:sz w:val="22"/>
          <w:szCs w:val="22"/>
        </w:rPr>
        <w:t>2009</w:t>
      </w:r>
      <w:r w:rsidR="008B3838">
        <w:rPr>
          <w:bCs/>
          <w:kern w:val="28"/>
          <w:sz w:val="22"/>
          <w:szCs w:val="22"/>
        </w:rPr>
        <w:tab/>
      </w:r>
      <w:r w:rsidR="008B3838">
        <w:rPr>
          <w:bCs/>
          <w:kern w:val="28"/>
          <w:sz w:val="22"/>
          <w:szCs w:val="22"/>
        </w:rPr>
        <w:tab/>
      </w:r>
      <w:r w:rsidRPr="00216021">
        <w:rPr>
          <w:bCs/>
          <w:kern w:val="28"/>
          <w:sz w:val="22"/>
          <w:szCs w:val="22"/>
        </w:rPr>
        <w:t>Volunteer Big Sister for Big Brothers Big Sisters of Metro Milwaukee</w:t>
      </w:r>
    </w:p>
    <w:p w14:paraId="5E4E80B7" w14:textId="77777777" w:rsidR="00971EDC" w:rsidRPr="00216021" w:rsidRDefault="00971EDC" w:rsidP="008B3838">
      <w:pPr>
        <w:widowControl w:val="0"/>
        <w:autoSpaceDE w:val="0"/>
        <w:autoSpaceDN w:val="0"/>
        <w:adjustRightInd w:val="0"/>
        <w:spacing w:after="12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2004 – 2008</w:t>
      </w:r>
      <w:r w:rsidRPr="00216021">
        <w:rPr>
          <w:kern w:val="28"/>
          <w:sz w:val="22"/>
          <w:szCs w:val="22"/>
        </w:rPr>
        <w:t xml:space="preserve"> </w:t>
      </w:r>
      <w:r w:rsidRPr="00216021">
        <w:rPr>
          <w:kern w:val="28"/>
          <w:sz w:val="22"/>
          <w:szCs w:val="22"/>
        </w:rPr>
        <w:tab/>
      </w:r>
      <w:r w:rsidR="008B3838">
        <w:rPr>
          <w:kern w:val="28"/>
          <w:sz w:val="22"/>
          <w:szCs w:val="22"/>
        </w:rPr>
        <w:tab/>
      </w:r>
      <w:r w:rsidRPr="00216021">
        <w:rPr>
          <w:kern w:val="28"/>
          <w:sz w:val="22"/>
          <w:szCs w:val="22"/>
        </w:rPr>
        <w:t>Milwaukee Latvian Auxiliary Association Member; Assistant Treasurer</w:t>
      </w:r>
    </w:p>
    <w:p w14:paraId="7AA71AD7" w14:textId="77777777" w:rsidR="00971EDC" w:rsidRPr="00216021" w:rsidRDefault="00971EDC" w:rsidP="008B3838">
      <w:pPr>
        <w:widowControl w:val="0"/>
        <w:autoSpaceDE w:val="0"/>
        <w:autoSpaceDN w:val="0"/>
        <w:adjustRightInd w:val="0"/>
        <w:spacing w:after="12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2000 – 2009</w:t>
      </w:r>
      <w:r w:rsidRPr="00216021">
        <w:rPr>
          <w:kern w:val="28"/>
          <w:sz w:val="22"/>
          <w:szCs w:val="22"/>
        </w:rPr>
        <w:tab/>
      </w:r>
      <w:r w:rsidR="008B3838">
        <w:rPr>
          <w:kern w:val="28"/>
          <w:sz w:val="22"/>
          <w:szCs w:val="22"/>
        </w:rPr>
        <w:tab/>
      </w:r>
      <w:r w:rsidRPr="00216021">
        <w:rPr>
          <w:kern w:val="28"/>
          <w:sz w:val="22"/>
          <w:szCs w:val="22"/>
        </w:rPr>
        <w:t>Milwaukee Latvian School Assistant Educator</w:t>
      </w:r>
    </w:p>
    <w:p w14:paraId="5CEFC33A" w14:textId="77777777" w:rsidR="00971EDC" w:rsidRPr="00216021" w:rsidRDefault="00971EDC" w:rsidP="005A625B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035D27">
        <w:rPr>
          <w:b/>
          <w:kern w:val="28"/>
          <w:sz w:val="22"/>
          <w:szCs w:val="22"/>
        </w:rPr>
        <w:t>1999</w:t>
      </w:r>
      <w:r w:rsidR="008B3838" w:rsidRPr="00035D27">
        <w:rPr>
          <w:b/>
          <w:kern w:val="28"/>
          <w:sz w:val="22"/>
          <w:szCs w:val="22"/>
        </w:rPr>
        <w:t xml:space="preserve"> – 2009</w:t>
      </w:r>
      <w:r w:rsidR="008B3838">
        <w:rPr>
          <w:kern w:val="28"/>
          <w:sz w:val="22"/>
          <w:szCs w:val="22"/>
        </w:rPr>
        <w:tab/>
      </w:r>
      <w:r w:rsidR="008B3838">
        <w:rPr>
          <w:kern w:val="28"/>
          <w:sz w:val="22"/>
          <w:szCs w:val="22"/>
        </w:rPr>
        <w:tab/>
      </w:r>
      <w:r w:rsidRPr="00216021">
        <w:rPr>
          <w:kern w:val="28"/>
          <w:sz w:val="22"/>
          <w:szCs w:val="22"/>
        </w:rPr>
        <w:t>Milwaukee Latvian Lutheran Church Youth Group Director</w:t>
      </w:r>
    </w:p>
    <w:p w14:paraId="3691E7B2" w14:textId="77777777" w:rsidR="006E0B81" w:rsidRPr="000F77A5" w:rsidRDefault="006E0B81" w:rsidP="006E0B81">
      <w:pPr>
        <w:widowControl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p w14:paraId="050CC9AA" w14:textId="77777777" w:rsidR="00BE4780" w:rsidRPr="00216021" w:rsidRDefault="00BE4780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80"/>
        <w:rPr>
          <w:b/>
          <w:bCs/>
          <w:kern w:val="28"/>
          <w:sz w:val="26"/>
          <w:szCs w:val="26"/>
        </w:rPr>
        <w:sectPr w:rsidR="00BE4780" w:rsidRPr="00216021" w:rsidSect="006B25CB">
          <w:footerReference w:type="default" r:id="rId9"/>
          <w:type w:val="continuous"/>
          <w:pgSz w:w="12240" w:h="15840"/>
          <w:pgMar w:top="1152" w:right="1152" w:bottom="1152" w:left="1152" w:header="720" w:footer="720" w:gutter="0"/>
          <w:cols w:space="720"/>
          <w:noEndnote/>
          <w:docGrid w:linePitch="326"/>
        </w:sectPr>
      </w:pPr>
      <w:r>
        <w:rPr>
          <w:b/>
          <w:bCs/>
          <w:kern w:val="28"/>
          <w:sz w:val="28"/>
          <w:szCs w:val="28"/>
        </w:rPr>
        <w:t xml:space="preserve">Research </w:t>
      </w:r>
      <w:r w:rsidRPr="00216021">
        <w:rPr>
          <w:b/>
          <w:bCs/>
          <w:kern w:val="28"/>
          <w:sz w:val="28"/>
          <w:szCs w:val="28"/>
        </w:rPr>
        <w:t>References</w:t>
      </w:r>
    </w:p>
    <w:p w14:paraId="1E3771EF" w14:textId="77777777" w:rsidR="00BE4780" w:rsidRPr="00312AE6" w:rsidRDefault="00BE4780" w:rsidP="00BE4780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t>Sheri Johnson, PhD</w:t>
      </w:r>
    </w:p>
    <w:p w14:paraId="35FD7D10" w14:textId="77777777" w:rsidR="00BE4780" w:rsidRDefault="00E40F45" w:rsidP="00BE4780">
      <w:pPr>
        <w:rPr>
          <w:bCs/>
          <w:kern w:val="28"/>
          <w:sz w:val="22"/>
          <w:szCs w:val="22"/>
        </w:rPr>
      </w:pPr>
      <w:r w:rsidRPr="00E40F45">
        <w:rPr>
          <w:bCs/>
          <w:kern w:val="28"/>
          <w:sz w:val="22"/>
          <w:szCs w:val="22"/>
        </w:rPr>
        <w:t>U</w:t>
      </w:r>
      <w:r>
        <w:rPr>
          <w:bCs/>
          <w:kern w:val="28"/>
          <w:sz w:val="22"/>
          <w:szCs w:val="22"/>
        </w:rPr>
        <w:t>W</w:t>
      </w:r>
      <w:r w:rsidRPr="00E40F45">
        <w:rPr>
          <w:bCs/>
          <w:kern w:val="28"/>
          <w:sz w:val="22"/>
          <w:szCs w:val="22"/>
        </w:rPr>
        <w:t xml:space="preserve"> Population Health Institute Director; Visiting Associate Professor; Acting Director, County Health Rankings &amp; Roadmaps </w:t>
      </w:r>
      <w:proofErr w:type="gramStart"/>
      <w:r w:rsidRPr="00E40F45">
        <w:rPr>
          <w:bCs/>
          <w:kern w:val="28"/>
          <w:sz w:val="22"/>
          <w:szCs w:val="22"/>
        </w:rPr>
        <w:t>And</w:t>
      </w:r>
      <w:proofErr w:type="gramEnd"/>
      <w:r w:rsidRPr="00E40F45">
        <w:rPr>
          <w:bCs/>
          <w:kern w:val="28"/>
          <w:sz w:val="22"/>
          <w:szCs w:val="22"/>
        </w:rPr>
        <w:t xml:space="preserve"> </w:t>
      </w:r>
      <w:r>
        <w:rPr>
          <w:bCs/>
          <w:kern w:val="28"/>
          <w:sz w:val="22"/>
          <w:szCs w:val="22"/>
        </w:rPr>
        <w:t>RWJF</w:t>
      </w:r>
      <w:r w:rsidRPr="00E40F45">
        <w:rPr>
          <w:bCs/>
          <w:kern w:val="28"/>
          <w:sz w:val="22"/>
          <w:szCs w:val="22"/>
        </w:rPr>
        <w:t xml:space="preserve"> Culture Of Health Prize</w:t>
      </w:r>
      <w:r w:rsidR="00BE4780" w:rsidRPr="00312AE6">
        <w:rPr>
          <w:bCs/>
          <w:kern w:val="28"/>
          <w:sz w:val="22"/>
          <w:szCs w:val="22"/>
        </w:rPr>
        <w:br/>
      </w:r>
      <w:r w:rsidRPr="00E40F45">
        <w:rPr>
          <w:bCs/>
          <w:kern w:val="28"/>
          <w:sz w:val="22"/>
          <w:szCs w:val="22"/>
        </w:rPr>
        <w:t>(608)265-4603</w:t>
      </w:r>
      <w:r w:rsidR="00BE4780" w:rsidRPr="00312AE6">
        <w:rPr>
          <w:bCs/>
          <w:kern w:val="28"/>
          <w:sz w:val="22"/>
          <w:szCs w:val="22"/>
        </w:rPr>
        <w:br/>
      </w:r>
      <w:r w:rsidRPr="00E40F45">
        <w:rPr>
          <w:bCs/>
          <w:kern w:val="28"/>
          <w:sz w:val="22"/>
          <w:szCs w:val="22"/>
        </w:rPr>
        <w:t>spjohnson8@wisc.edu</w:t>
      </w:r>
    </w:p>
    <w:p w14:paraId="526770CE" w14:textId="77777777" w:rsidR="00C9741A" w:rsidRDefault="00C9741A" w:rsidP="00BE4780">
      <w:pPr>
        <w:rPr>
          <w:bCs/>
          <w:kern w:val="28"/>
          <w:sz w:val="22"/>
          <w:szCs w:val="22"/>
        </w:rPr>
      </w:pPr>
    </w:p>
    <w:p w14:paraId="7CBEED82" w14:textId="77777777" w:rsidR="00E40F45" w:rsidRDefault="00E40F45" w:rsidP="00BE4780">
      <w:pPr>
        <w:rPr>
          <w:bCs/>
          <w:kern w:val="28"/>
          <w:sz w:val="22"/>
          <w:szCs w:val="22"/>
        </w:rPr>
      </w:pPr>
    </w:p>
    <w:p w14:paraId="6E36661F" w14:textId="77777777" w:rsidR="00E40F45" w:rsidRDefault="00E40F45" w:rsidP="00BE4780">
      <w:pPr>
        <w:rPr>
          <w:bCs/>
          <w:kern w:val="28"/>
          <w:sz w:val="22"/>
          <w:szCs w:val="22"/>
        </w:rPr>
      </w:pPr>
    </w:p>
    <w:p w14:paraId="38645DC7" w14:textId="77777777" w:rsidR="00E40F45" w:rsidRDefault="00E40F45" w:rsidP="00BE4780">
      <w:pPr>
        <w:rPr>
          <w:bCs/>
          <w:kern w:val="28"/>
          <w:sz w:val="22"/>
          <w:szCs w:val="22"/>
        </w:rPr>
      </w:pPr>
    </w:p>
    <w:p w14:paraId="135E58C4" w14:textId="77777777" w:rsidR="00E40F45" w:rsidRDefault="00E40F45" w:rsidP="00BE4780">
      <w:pPr>
        <w:rPr>
          <w:bCs/>
          <w:kern w:val="28"/>
          <w:sz w:val="22"/>
          <w:szCs w:val="22"/>
        </w:rPr>
      </w:pPr>
    </w:p>
    <w:p w14:paraId="62EBF9A1" w14:textId="77777777" w:rsidR="00E40F45" w:rsidRDefault="00E40F45" w:rsidP="00BE4780">
      <w:pPr>
        <w:rPr>
          <w:bCs/>
          <w:kern w:val="28"/>
          <w:sz w:val="22"/>
          <w:szCs w:val="22"/>
        </w:rPr>
      </w:pPr>
    </w:p>
    <w:p w14:paraId="0C6C2CD5" w14:textId="77777777" w:rsidR="00E40F45" w:rsidRDefault="00E40F45" w:rsidP="00BE4780">
      <w:pPr>
        <w:rPr>
          <w:bCs/>
          <w:kern w:val="28"/>
          <w:sz w:val="22"/>
          <w:szCs w:val="22"/>
        </w:rPr>
      </w:pPr>
    </w:p>
    <w:p w14:paraId="59294B1D" w14:textId="77777777" w:rsidR="00BE4780" w:rsidRPr="00312AE6" w:rsidRDefault="00BE4780" w:rsidP="00BE4780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lastRenderedPageBreak/>
        <w:t>Paul Florsheim, PhD</w:t>
      </w:r>
    </w:p>
    <w:p w14:paraId="39860F33" w14:textId="77777777" w:rsidR="00E40F45" w:rsidRDefault="00E40F45" w:rsidP="00BE4780">
      <w:pPr>
        <w:rPr>
          <w:bCs/>
          <w:kern w:val="28"/>
          <w:sz w:val="22"/>
          <w:szCs w:val="22"/>
        </w:rPr>
      </w:pPr>
      <w:r w:rsidRPr="00E40F45">
        <w:rPr>
          <w:bCs/>
          <w:kern w:val="28"/>
          <w:sz w:val="22"/>
          <w:szCs w:val="22"/>
        </w:rPr>
        <w:t>Professor, Community &amp; Behavioral Health Promotion</w:t>
      </w:r>
    </w:p>
    <w:p w14:paraId="14AEDF07" w14:textId="77777777" w:rsidR="00BE4780" w:rsidRPr="00312AE6" w:rsidRDefault="00E40F45" w:rsidP="00BE4780">
      <w:pPr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Joseph J. </w:t>
      </w:r>
      <w:proofErr w:type="spellStart"/>
      <w:r>
        <w:rPr>
          <w:bCs/>
          <w:kern w:val="28"/>
          <w:sz w:val="22"/>
          <w:szCs w:val="22"/>
        </w:rPr>
        <w:t>Zilber</w:t>
      </w:r>
      <w:proofErr w:type="spellEnd"/>
      <w:r>
        <w:rPr>
          <w:bCs/>
          <w:kern w:val="28"/>
          <w:sz w:val="22"/>
          <w:szCs w:val="22"/>
        </w:rPr>
        <w:t xml:space="preserve"> School of Public Health</w:t>
      </w:r>
      <w:r w:rsidRPr="00312AE6">
        <w:rPr>
          <w:bCs/>
          <w:kern w:val="28"/>
          <w:sz w:val="22"/>
          <w:szCs w:val="22"/>
        </w:rPr>
        <w:t xml:space="preserve"> </w:t>
      </w:r>
      <w:r w:rsidR="00BE4780" w:rsidRPr="00312AE6">
        <w:rPr>
          <w:bCs/>
          <w:kern w:val="28"/>
          <w:sz w:val="22"/>
          <w:szCs w:val="22"/>
        </w:rPr>
        <w:br/>
        <w:t>University of Wisconsin – Milwaukee</w:t>
      </w:r>
    </w:p>
    <w:p w14:paraId="157F24FA" w14:textId="77777777" w:rsidR="00E40F45" w:rsidRDefault="00E40F45" w:rsidP="00BE4780">
      <w:pPr>
        <w:rPr>
          <w:bCs/>
          <w:kern w:val="28"/>
          <w:sz w:val="22"/>
          <w:szCs w:val="22"/>
        </w:rPr>
      </w:pPr>
      <w:r w:rsidRPr="00E40F45">
        <w:rPr>
          <w:bCs/>
          <w:kern w:val="28"/>
          <w:sz w:val="22"/>
          <w:szCs w:val="22"/>
        </w:rPr>
        <w:t>414-227-4490</w:t>
      </w:r>
    </w:p>
    <w:p w14:paraId="02424608" w14:textId="77777777" w:rsidR="00BE4780" w:rsidRPr="00312AE6" w:rsidRDefault="00225323" w:rsidP="00BE4780">
      <w:pPr>
        <w:rPr>
          <w:bCs/>
          <w:kern w:val="28"/>
          <w:sz w:val="22"/>
          <w:szCs w:val="22"/>
        </w:rPr>
      </w:pPr>
      <w:hyperlink r:id="rId10" w:history="1">
        <w:r w:rsidR="00BE4780" w:rsidRPr="00312AE6">
          <w:rPr>
            <w:rStyle w:val="Hyperlink"/>
            <w:bCs/>
            <w:kern w:val="28"/>
            <w:sz w:val="22"/>
            <w:szCs w:val="22"/>
          </w:rPr>
          <w:t>paulf@uwm.edu</w:t>
        </w:r>
      </w:hyperlink>
    </w:p>
    <w:p w14:paraId="709E88E4" w14:textId="77777777" w:rsidR="00685826" w:rsidRDefault="00685826" w:rsidP="00BE4780">
      <w:pPr>
        <w:rPr>
          <w:bCs/>
          <w:kern w:val="28"/>
          <w:sz w:val="22"/>
          <w:szCs w:val="22"/>
        </w:rPr>
      </w:pPr>
    </w:p>
    <w:p w14:paraId="4346DBFC" w14:textId="77777777" w:rsidR="00BE4780" w:rsidRPr="00312AE6" w:rsidRDefault="00BE4780" w:rsidP="00BE4780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t>Dr. Gary Gilmore</w:t>
      </w:r>
    </w:p>
    <w:p w14:paraId="0EC1AB0F" w14:textId="77777777" w:rsidR="00BE4780" w:rsidRPr="00312AE6" w:rsidRDefault="00BE4780" w:rsidP="00BE4780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t>Professor and Director</w:t>
      </w:r>
      <w:r>
        <w:rPr>
          <w:bCs/>
          <w:kern w:val="28"/>
          <w:sz w:val="22"/>
          <w:szCs w:val="22"/>
        </w:rPr>
        <w:t xml:space="preserve">, </w:t>
      </w:r>
      <w:r w:rsidRPr="00312AE6">
        <w:rPr>
          <w:bCs/>
          <w:kern w:val="28"/>
          <w:sz w:val="22"/>
          <w:szCs w:val="22"/>
        </w:rPr>
        <w:t>Graduate Community Health Programs</w:t>
      </w:r>
    </w:p>
    <w:p w14:paraId="3989E84C" w14:textId="77777777" w:rsidR="00BE4780" w:rsidRPr="00312AE6" w:rsidRDefault="00BE4780" w:rsidP="00BE4780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t>University of Wisconsin – La Crosse</w:t>
      </w:r>
    </w:p>
    <w:p w14:paraId="3A9CB934" w14:textId="77777777" w:rsidR="00BE4780" w:rsidRPr="00312AE6" w:rsidRDefault="00BE4780" w:rsidP="00BE4780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t>(608) 785-8163</w:t>
      </w:r>
    </w:p>
    <w:p w14:paraId="7D720FF8" w14:textId="77777777" w:rsidR="00BE4780" w:rsidRDefault="00225323" w:rsidP="00BE4780">
      <w:pPr>
        <w:rPr>
          <w:bCs/>
          <w:kern w:val="28"/>
          <w:sz w:val="22"/>
          <w:szCs w:val="22"/>
        </w:rPr>
      </w:pPr>
      <w:hyperlink r:id="rId11" w:history="1">
        <w:r w:rsidR="00BE4780" w:rsidRPr="00312AE6">
          <w:rPr>
            <w:rStyle w:val="Hyperlink"/>
            <w:bCs/>
            <w:kern w:val="28"/>
            <w:sz w:val="22"/>
            <w:szCs w:val="22"/>
          </w:rPr>
          <w:t>Gilmore.gary@uwlax.edu</w:t>
        </w:r>
      </w:hyperlink>
    </w:p>
    <w:p w14:paraId="508C98E9" w14:textId="77777777" w:rsidR="00C9741A" w:rsidRDefault="00C9741A" w:rsidP="006E0B81">
      <w:pPr>
        <w:widowControl w:val="0"/>
        <w:autoSpaceDE w:val="0"/>
        <w:autoSpaceDN w:val="0"/>
        <w:adjustRightInd w:val="0"/>
        <w:spacing w:after="120"/>
        <w:rPr>
          <w:b/>
          <w:bCs/>
          <w:kern w:val="28"/>
          <w:sz w:val="28"/>
          <w:szCs w:val="28"/>
        </w:rPr>
        <w:sectPr w:rsidR="00C9741A" w:rsidSect="00C9741A">
          <w:footerReference w:type="default" r:id="rId12"/>
          <w:type w:val="continuous"/>
          <w:pgSz w:w="12240" w:h="15840"/>
          <w:pgMar w:top="1152" w:right="1152" w:bottom="1152" w:left="1152" w:header="720" w:footer="720" w:gutter="0"/>
          <w:cols w:num="2" w:space="720"/>
          <w:noEndnote/>
          <w:docGrid w:linePitch="326"/>
        </w:sectPr>
      </w:pPr>
    </w:p>
    <w:p w14:paraId="025A45E2" w14:textId="77777777" w:rsidR="006E0B81" w:rsidRPr="00216021" w:rsidRDefault="006E0B81" w:rsidP="009166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b/>
          <w:bCs/>
          <w:kern w:val="28"/>
          <w:sz w:val="26"/>
          <w:szCs w:val="26"/>
        </w:rPr>
        <w:sectPr w:rsidR="006E0B81" w:rsidRPr="00216021" w:rsidSect="007879F7">
          <w:type w:val="continuous"/>
          <w:pgSz w:w="12240" w:h="15840"/>
          <w:pgMar w:top="1152" w:right="1152" w:bottom="1152" w:left="1152" w:header="720" w:footer="720" w:gutter="0"/>
          <w:cols w:space="720"/>
          <w:noEndnote/>
          <w:docGrid w:linePitch="326"/>
        </w:sectPr>
      </w:pPr>
      <w:r>
        <w:rPr>
          <w:b/>
          <w:bCs/>
          <w:kern w:val="28"/>
          <w:sz w:val="28"/>
          <w:szCs w:val="28"/>
        </w:rPr>
        <w:t xml:space="preserve">Professional </w:t>
      </w:r>
      <w:r w:rsidR="00594E16">
        <w:rPr>
          <w:b/>
          <w:bCs/>
          <w:kern w:val="28"/>
          <w:sz w:val="28"/>
          <w:szCs w:val="28"/>
        </w:rPr>
        <w:t xml:space="preserve">and Teaching </w:t>
      </w:r>
      <w:r w:rsidRPr="00216021">
        <w:rPr>
          <w:b/>
          <w:bCs/>
          <w:kern w:val="28"/>
          <w:sz w:val="28"/>
          <w:szCs w:val="28"/>
        </w:rPr>
        <w:t>References</w:t>
      </w:r>
    </w:p>
    <w:p w14:paraId="2659AACB" w14:textId="77777777" w:rsidR="00594E16" w:rsidRDefault="00594E16" w:rsidP="00594E1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David Frazer, MPH</w:t>
      </w:r>
    </w:p>
    <w:p w14:paraId="22375B2E" w14:textId="77777777" w:rsidR="00594E16" w:rsidRDefault="00FC55AE" w:rsidP="00594E1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Associate</w:t>
      </w:r>
      <w:r w:rsidR="00594E16">
        <w:rPr>
          <w:bCs/>
          <w:kern w:val="28"/>
          <w:sz w:val="22"/>
          <w:szCs w:val="22"/>
        </w:rPr>
        <w:t xml:space="preserve"> Director</w:t>
      </w:r>
    </w:p>
    <w:p w14:paraId="4B5BFC83" w14:textId="77777777" w:rsidR="00594E16" w:rsidRDefault="00594E16" w:rsidP="00594E1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Center for Urban Population Health</w:t>
      </w:r>
    </w:p>
    <w:p w14:paraId="6B898A4D" w14:textId="77777777" w:rsidR="00594E16" w:rsidRDefault="00594E16" w:rsidP="00594E1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University of Wisconsin – Madison School of Medicine and Public Health</w:t>
      </w:r>
    </w:p>
    <w:p w14:paraId="4EE5DE6B" w14:textId="77777777" w:rsidR="00594E16" w:rsidRDefault="00594E16" w:rsidP="00594E16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(414) 219-5100</w:t>
      </w:r>
    </w:p>
    <w:p w14:paraId="2CC647D0" w14:textId="77777777" w:rsidR="00FC55AE" w:rsidRPr="00FC55AE" w:rsidRDefault="00225323" w:rsidP="00594E16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hyperlink r:id="rId13" w:history="1">
        <w:r w:rsidR="00FC55AE" w:rsidRPr="00FC55AE">
          <w:rPr>
            <w:rStyle w:val="Hyperlink"/>
            <w:kern w:val="28"/>
            <w:sz w:val="22"/>
            <w:szCs w:val="22"/>
          </w:rPr>
          <w:t>dfrazer@wisc.edu</w:t>
        </w:r>
      </w:hyperlink>
    </w:p>
    <w:p w14:paraId="779F8E76" w14:textId="77777777" w:rsidR="00FC55AE" w:rsidRPr="006E0B81" w:rsidRDefault="00FC55AE" w:rsidP="00594E16">
      <w:pPr>
        <w:widowControl w:val="0"/>
        <w:autoSpaceDE w:val="0"/>
        <w:autoSpaceDN w:val="0"/>
        <w:adjustRightInd w:val="0"/>
        <w:rPr>
          <w:b/>
          <w:bCs/>
          <w:kern w:val="28"/>
          <w:sz w:val="26"/>
          <w:szCs w:val="26"/>
        </w:rPr>
      </w:pPr>
    </w:p>
    <w:p w14:paraId="41F356A7" w14:textId="77777777" w:rsidR="006E0B81" w:rsidRPr="00312AE6" w:rsidRDefault="006E0B81" w:rsidP="006E0B81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t>Barbra Beck, PhD</w:t>
      </w:r>
    </w:p>
    <w:p w14:paraId="52914F2D" w14:textId="77777777" w:rsidR="006E0B81" w:rsidRPr="00312AE6" w:rsidRDefault="006E0B81" w:rsidP="006E0B81">
      <w:pPr>
        <w:rPr>
          <w:bCs/>
          <w:kern w:val="28"/>
          <w:sz w:val="22"/>
          <w:szCs w:val="22"/>
        </w:rPr>
      </w:pPr>
      <w:r w:rsidRPr="00312AE6">
        <w:rPr>
          <w:bCs/>
          <w:kern w:val="28"/>
          <w:sz w:val="22"/>
          <w:szCs w:val="22"/>
        </w:rPr>
        <w:t>Associate Professor in Public Health</w:t>
      </w:r>
      <w:r w:rsidRPr="00312AE6">
        <w:rPr>
          <w:bCs/>
          <w:kern w:val="28"/>
          <w:sz w:val="22"/>
          <w:szCs w:val="22"/>
        </w:rPr>
        <w:br/>
        <w:t>Car</w:t>
      </w:r>
      <w:r w:rsidR="00C9741A">
        <w:rPr>
          <w:bCs/>
          <w:kern w:val="28"/>
          <w:sz w:val="22"/>
          <w:szCs w:val="22"/>
        </w:rPr>
        <w:t>roll University</w:t>
      </w:r>
      <w:r w:rsidRPr="00312AE6">
        <w:rPr>
          <w:bCs/>
          <w:kern w:val="28"/>
          <w:sz w:val="22"/>
          <w:szCs w:val="22"/>
        </w:rPr>
        <w:br/>
        <w:t>(262) 951-3110</w:t>
      </w:r>
    </w:p>
    <w:p w14:paraId="28BD9DB9" w14:textId="77777777" w:rsidR="00631F5D" w:rsidRDefault="00225323" w:rsidP="006E0B81">
      <w:pPr>
        <w:rPr>
          <w:bCs/>
          <w:kern w:val="28"/>
          <w:sz w:val="22"/>
          <w:szCs w:val="22"/>
        </w:rPr>
      </w:pPr>
      <w:hyperlink r:id="rId14" w:history="1">
        <w:r w:rsidR="006E0B81" w:rsidRPr="00312AE6">
          <w:rPr>
            <w:rStyle w:val="Hyperlink"/>
            <w:bCs/>
            <w:kern w:val="28"/>
            <w:sz w:val="22"/>
            <w:szCs w:val="22"/>
          </w:rPr>
          <w:t>bbeck@carrollu.edu</w:t>
        </w:r>
      </w:hyperlink>
    </w:p>
    <w:sectPr w:rsidR="00631F5D" w:rsidSect="00422D72">
      <w:footerReference w:type="default" r:id="rId15"/>
      <w:type w:val="continuous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2D58" w14:textId="77777777" w:rsidR="00225323" w:rsidRDefault="00225323" w:rsidP="006B756C">
      <w:r>
        <w:separator/>
      </w:r>
    </w:p>
  </w:endnote>
  <w:endnote w:type="continuationSeparator" w:id="0">
    <w:p w14:paraId="569357ED" w14:textId="77777777" w:rsidR="00225323" w:rsidRDefault="00225323" w:rsidP="006B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0BC9" w14:textId="77777777" w:rsidR="005C6AFF" w:rsidRDefault="005C6AFF" w:rsidP="007879F7">
    <w:pPr>
      <w:pStyle w:val="Footer"/>
      <w:jc w:val="right"/>
    </w:pPr>
    <w:r>
      <w:t xml:space="preserve">Kaija Zusevics </w:t>
    </w:r>
    <w:r>
      <w:fldChar w:fldCharType="begin"/>
    </w:r>
    <w:r>
      <w:instrText xml:space="preserve"> PAGE   \* MERGEFORMAT </w:instrText>
    </w:r>
    <w:r>
      <w:fldChar w:fldCharType="separate"/>
    </w:r>
    <w:r w:rsidR="00E21FE3">
      <w:rPr>
        <w:noProof/>
      </w:rPr>
      <w:t>18</w:t>
    </w:r>
    <w:r>
      <w:fldChar w:fldCharType="end"/>
    </w:r>
  </w:p>
  <w:p w14:paraId="6F8BD81B" w14:textId="77777777" w:rsidR="005C6AFF" w:rsidRDefault="005C6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F325" w14:textId="77777777" w:rsidR="005C6AFF" w:rsidRDefault="005C6AFF" w:rsidP="007879F7">
    <w:pPr>
      <w:pStyle w:val="Footer"/>
      <w:jc w:val="right"/>
    </w:pPr>
    <w:r>
      <w:t xml:space="preserve">Kaija Zusevics </w:t>
    </w:r>
    <w:r>
      <w:fldChar w:fldCharType="begin"/>
    </w:r>
    <w:r>
      <w:instrText xml:space="preserve"> PAGE   \* MERGEFORMAT </w:instrText>
    </w:r>
    <w:r>
      <w:fldChar w:fldCharType="separate"/>
    </w:r>
    <w:r w:rsidR="00D958E4">
      <w:rPr>
        <w:noProof/>
      </w:rPr>
      <w:t>18</w:t>
    </w:r>
    <w:r>
      <w:fldChar w:fldCharType="end"/>
    </w:r>
  </w:p>
  <w:p w14:paraId="5F07D11E" w14:textId="77777777" w:rsidR="005C6AFF" w:rsidRDefault="005C6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B590" w14:textId="77777777" w:rsidR="005C6AFF" w:rsidRDefault="005C6AFF" w:rsidP="00292892">
    <w:pPr>
      <w:pStyle w:val="Footer"/>
      <w:jc w:val="right"/>
    </w:pPr>
    <w:r>
      <w:t xml:space="preserve">Kaija Zusevics </w:t>
    </w:r>
    <w:r>
      <w:fldChar w:fldCharType="begin"/>
    </w:r>
    <w:r>
      <w:instrText xml:space="preserve"> PAGE   \* MERGEFORMAT </w:instrText>
    </w:r>
    <w:r>
      <w:fldChar w:fldCharType="separate"/>
    </w:r>
    <w:r w:rsidR="00E21FE3">
      <w:rPr>
        <w:noProof/>
      </w:rPr>
      <w:t>19</w:t>
    </w:r>
    <w:r>
      <w:fldChar w:fldCharType="end"/>
    </w:r>
  </w:p>
  <w:p w14:paraId="17DBC151" w14:textId="77777777" w:rsidR="005C6AFF" w:rsidRDefault="005C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9088" w14:textId="77777777" w:rsidR="00225323" w:rsidRDefault="00225323" w:rsidP="006B756C">
      <w:r>
        <w:separator/>
      </w:r>
    </w:p>
  </w:footnote>
  <w:footnote w:type="continuationSeparator" w:id="0">
    <w:p w14:paraId="50F73DD3" w14:textId="77777777" w:rsidR="00225323" w:rsidRDefault="00225323" w:rsidP="006B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267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01BF"/>
    <w:multiLevelType w:val="hybridMultilevel"/>
    <w:tmpl w:val="5AF834D8"/>
    <w:lvl w:ilvl="0" w:tplc="C870083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EE"/>
    <w:multiLevelType w:val="hybridMultilevel"/>
    <w:tmpl w:val="71542E98"/>
    <w:lvl w:ilvl="0" w:tplc="C870083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C41"/>
    <w:multiLevelType w:val="hybridMultilevel"/>
    <w:tmpl w:val="EF10E7DC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7DEF"/>
    <w:multiLevelType w:val="hybridMultilevel"/>
    <w:tmpl w:val="B8EA9448"/>
    <w:lvl w:ilvl="0" w:tplc="C8700830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B4A40"/>
    <w:multiLevelType w:val="hybridMultilevel"/>
    <w:tmpl w:val="6F9ADE94"/>
    <w:lvl w:ilvl="0" w:tplc="113A527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D3037"/>
    <w:multiLevelType w:val="hybridMultilevel"/>
    <w:tmpl w:val="E9A4C354"/>
    <w:lvl w:ilvl="0" w:tplc="C8700830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35E75"/>
    <w:multiLevelType w:val="multilevel"/>
    <w:tmpl w:val="5120C7B6"/>
    <w:lvl w:ilvl="0">
      <w:start w:val="1"/>
      <w:numFmt w:val="bullet"/>
      <w:lvlText w:val=""/>
      <w:lvlJc w:val="left"/>
      <w:pPr>
        <w:tabs>
          <w:tab w:val="num" w:pos="1080"/>
        </w:tabs>
        <w:ind w:left="115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96A85"/>
    <w:multiLevelType w:val="hybridMultilevel"/>
    <w:tmpl w:val="9FF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CCE"/>
    <w:multiLevelType w:val="hybridMultilevel"/>
    <w:tmpl w:val="D4F0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5C5A"/>
    <w:multiLevelType w:val="hybridMultilevel"/>
    <w:tmpl w:val="4BBE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5C47"/>
    <w:multiLevelType w:val="hybridMultilevel"/>
    <w:tmpl w:val="B5FC05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42486"/>
    <w:multiLevelType w:val="multilevel"/>
    <w:tmpl w:val="B5FC0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62F37"/>
    <w:multiLevelType w:val="hybridMultilevel"/>
    <w:tmpl w:val="1108C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54C6"/>
    <w:multiLevelType w:val="multilevel"/>
    <w:tmpl w:val="28EE9666"/>
    <w:lvl w:ilvl="0">
      <w:start w:val="1"/>
      <w:numFmt w:val="bullet"/>
      <w:lvlText w:val=""/>
      <w:lvlJc w:val="left"/>
      <w:pPr>
        <w:tabs>
          <w:tab w:val="num" w:pos="1080"/>
        </w:tabs>
        <w:ind w:left="115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FA2377"/>
    <w:multiLevelType w:val="hybridMultilevel"/>
    <w:tmpl w:val="A528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BDE"/>
    <w:multiLevelType w:val="multilevel"/>
    <w:tmpl w:val="D5362BBE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14062"/>
    <w:multiLevelType w:val="hybridMultilevel"/>
    <w:tmpl w:val="5120C7B6"/>
    <w:lvl w:ilvl="0" w:tplc="1370EC82">
      <w:start w:val="1"/>
      <w:numFmt w:val="bullet"/>
      <w:lvlText w:val=""/>
      <w:lvlJc w:val="left"/>
      <w:pPr>
        <w:tabs>
          <w:tab w:val="num" w:pos="1080"/>
        </w:tabs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7637F"/>
    <w:multiLevelType w:val="hybridMultilevel"/>
    <w:tmpl w:val="6C80E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F1E22"/>
    <w:multiLevelType w:val="hybridMultilevel"/>
    <w:tmpl w:val="5670768A"/>
    <w:lvl w:ilvl="0" w:tplc="C870083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11F5"/>
    <w:multiLevelType w:val="hybridMultilevel"/>
    <w:tmpl w:val="266EB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613EE"/>
    <w:multiLevelType w:val="hybridMultilevel"/>
    <w:tmpl w:val="801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B6EB5"/>
    <w:multiLevelType w:val="hybridMultilevel"/>
    <w:tmpl w:val="BAA4A366"/>
    <w:lvl w:ilvl="0" w:tplc="C870083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11432"/>
    <w:multiLevelType w:val="hybridMultilevel"/>
    <w:tmpl w:val="DB6690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1000A"/>
    <w:multiLevelType w:val="hybridMultilevel"/>
    <w:tmpl w:val="8B5E1D1C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621533"/>
    <w:multiLevelType w:val="hybridMultilevel"/>
    <w:tmpl w:val="D5362BBE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D0C79"/>
    <w:multiLevelType w:val="hybridMultilevel"/>
    <w:tmpl w:val="C430E0C6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7706665C"/>
    <w:multiLevelType w:val="hybridMultilevel"/>
    <w:tmpl w:val="574A1C42"/>
    <w:lvl w:ilvl="0" w:tplc="C870083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A6529"/>
    <w:multiLevelType w:val="hybridMultilevel"/>
    <w:tmpl w:val="3F1C7C4C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293009"/>
    <w:multiLevelType w:val="hybridMultilevel"/>
    <w:tmpl w:val="28EE9666"/>
    <w:lvl w:ilvl="0" w:tplc="1370EC82">
      <w:start w:val="1"/>
      <w:numFmt w:val="bullet"/>
      <w:lvlText w:val=""/>
      <w:lvlJc w:val="left"/>
      <w:pPr>
        <w:tabs>
          <w:tab w:val="num" w:pos="1080"/>
        </w:tabs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6"/>
  </w:num>
  <w:num w:numId="5">
    <w:abstractNumId w:val="1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25"/>
  </w:num>
  <w:num w:numId="11">
    <w:abstractNumId w:val="16"/>
  </w:num>
  <w:num w:numId="12">
    <w:abstractNumId w:val="19"/>
  </w:num>
  <w:num w:numId="13">
    <w:abstractNumId w:val="6"/>
  </w:num>
  <w:num w:numId="14">
    <w:abstractNumId w:val="1"/>
  </w:num>
  <w:num w:numId="15">
    <w:abstractNumId w:val="22"/>
  </w:num>
  <w:num w:numId="16">
    <w:abstractNumId w:val="27"/>
  </w:num>
  <w:num w:numId="17">
    <w:abstractNumId w:val="2"/>
  </w:num>
  <w:num w:numId="18">
    <w:abstractNumId w:val="4"/>
  </w:num>
  <w:num w:numId="19">
    <w:abstractNumId w:val="3"/>
  </w:num>
  <w:num w:numId="20">
    <w:abstractNumId w:val="20"/>
  </w:num>
  <w:num w:numId="21">
    <w:abstractNumId w:val="10"/>
  </w:num>
  <w:num w:numId="22">
    <w:abstractNumId w:val="8"/>
  </w:num>
  <w:num w:numId="23">
    <w:abstractNumId w:val="15"/>
  </w:num>
  <w:num w:numId="24">
    <w:abstractNumId w:val="18"/>
  </w:num>
  <w:num w:numId="25">
    <w:abstractNumId w:val="21"/>
  </w:num>
  <w:num w:numId="26">
    <w:abstractNumId w:val="13"/>
  </w:num>
  <w:num w:numId="27">
    <w:abstractNumId w:val="5"/>
  </w:num>
  <w:num w:numId="28">
    <w:abstractNumId w:val="2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AC"/>
    <w:rsid w:val="00000BA0"/>
    <w:rsid w:val="0000386A"/>
    <w:rsid w:val="00006FEC"/>
    <w:rsid w:val="00010637"/>
    <w:rsid w:val="000107CC"/>
    <w:rsid w:val="00015846"/>
    <w:rsid w:val="00020089"/>
    <w:rsid w:val="00020B67"/>
    <w:rsid w:val="00020C7C"/>
    <w:rsid w:val="00022F79"/>
    <w:rsid w:val="000239B2"/>
    <w:rsid w:val="0002685C"/>
    <w:rsid w:val="00027517"/>
    <w:rsid w:val="0003037D"/>
    <w:rsid w:val="00035D27"/>
    <w:rsid w:val="000406CA"/>
    <w:rsid w:val="00045018"/>
    <w:rsid w:val="00047D73"/>
    <w:rsid w:val="00052728"/>
    <w:rsid w:val="0005490B"/>
    <w:rsid w:val="00056F7B"/>
    <w:rsid w:val="000578AA"/>
    <w:rsid w:val="00057EBA"/>
    <w:rsid w:val="00062E9D"/>
    <w:rsid w:val="0006563A"/>
    <w:rsid w:val="00066FB8"/>
    <w:rsid w:val="000673DE"/>
    <w:rsid w:val="00070BC8"/>
    <w:rsid w:val="0007253B"/>
    <w:rsid w:val="000763CF"/>
    <w:rsid w:val="000852D7"/>
    <w:rsid w:val="00085312"/>
    <w:rsid w:val="00085DFB"/>
    <w:rsid w:val="00094BA1"/>
    <w:rsid w:val="000A117A"/>
    <w:rsid w:val="000A1CCB"/>
    <w:rsid w:val="000A43E2"/>
    <w:rsid w:val="000A795C"/>
    <w:rsid w:val="000B4F8F"/>
    <w:rsid w:val="000B57FC"/>
    <w:rsid w:val="000D1F58"/>
    <w:rsid w:val="000D7DEA"/>
    <w:rsid w:val="000E2D12"/>
    <w:rsid w:val="000E5158"/>
    <w:rsid w:val="000E6A5E"/>
    <w:rsid w:val="000F65AC"/>
    <w:rsid w:val="000F77A5"/>
    <w:rsid w:val="000F79B7"/>
    <w:rsid w:val="000F7F34"/>
    <w:rsid w:val="001002DC"/>
    <w:rsid w:val="00102892"/>
    <w:rsid w:val="00107654"/>
    <w:rsid w:val="0010790A"/>
    <w:rsid w:val="00110B0A"/>
    <w:rsid w:val="00114B62"/>
    <w:rsid w:val="00114D62"/>
    <w:rsid w:val="00116A02"/>
    <w:rsid w:val="00117331"/>
    <w:rsid w:val="0013032F"/>
    <w:rsid w:val="001306E1"/>
    <w:rsid w:val="001311B3"/>
    <w:rsid w:val="001313A8"/>
    <w:rsid w:val="00137AA7"/>
    <w:rsid w:val="00146205"/>
    <w:rsid w:val="00146E0B"/>
    <w:rsid w:val="0015143E"/>
    <w:rsid w:val="00163BD7"/>
    <w:rsid w:val="001641BF"/>
    <w:rsid w:val="00165990"/>
    <w:rsid w:val="00165F56"/>
    <w:rsid w:val="001725BF"/>
    <w:rsid w:val="00173047"/>
    <w:rsid w:val="00173734"/>
    <w:rsid w:val="001851A4"/>
    <w:rsid w:val="001929C8"/>
    <w:rsid w:val="001964C4"/>
    <w:rsid w:val="001969F4"/>
    <w:rsid w:val="001A52DB"/>
    <w:rsid w:val="001A5430"/>
    <w:rsid w:val="001A6F99"/>
    <w:rsid w:val="001A7133"/>
    <w:rsid w:val="001A7A48"/>
    <w:rsid w:val="001B00F5"/>
    <w:rsid w:val="001B438E"/>
    <w:rsid w:val="001B5C6F"/>
    <w:rsid w:val="001B63F1"/>
    <w:rsid w:val="001B75EF"/>
    <w:rsid w:val="001C4338"/>
    <w:rsid w:val="001C6A4E"/>
    <w:rsid w:val="001C72D1"/>
    <w:rsid w:val="001D1BDE"/>
    <w:rsid w:val="001D1D5F"/>
    <w:rsid w:val="001D3D73"/>
    <w:rsid w:val="001D597F"/>
    <w:rsid w:val="001E272B"/>
    <w:rsid w:val="001E29E3"/>
    <w:rsid w:val="001E4E60"/>
    <w:rsid w:val="001E563D"/>
    <w:rsid w:val="001E6756"/>
    <w:rsid w:val="001F06C0"/>
    <w:rsid w:val="001F4177"/>
    <w:rsid w:val="001F66E8"/>
    <w:rsid w:val="001F770F"/>
    <w:rsid w:val="00201610"/>
    <w:rsid w:val="00201C8B"/>
    <w:rsid w:val="002027F8"/>
    <w:rsid w:val="00203831"/>
    <w:rsid w:val="002040DE"/>
    <w:rsid w:val="00204AE9"/>
    <w:rsid w:val="002066A6"/>
    <w:rsid w:val="00216021"/>
    <w:rsid w:val="00222537"/>
    <w:rsid w:val="00222B58"/>
    <w:rsid w:val="00222EF1"/>
    <w:rsid w:val="00225323"/>
    <w:rsid w:val="00226EFA"/>
    <w:rsid w:val="00227960"/>
    <w:rsid w:val="0023375A"/>
    <w:rsid w:val="002354D6"/>
    <w:rsid w:val="002358FD"/>
    <w:rsid w:val="002511B9"/>
    <w:rsid w:val="00253DD9"/>
    <w:rsid w:val="00257FB9"/>
    <w:rsid w:val="002635B9"/>
    <w:rsid w:val="00263A5D"/>
    <w:rsid w:val="00264DA5"/>
    <w:rsid w:val="002668D0"/>
    <w:rsid w:val="00267666"/>
    <w:rsid w:val="00270233"/>
    <w:rsid w:val="00273F45"/>
    <w:rsid w:val="0027623F"/>
    <w:rsid w:val="00284306"/>
    <w:rsid w:val="002843DD"/>
    <w:rsid w:val="002843E2"/>
    <w:rsid w:val="002873B1"/>
    <w:rsid w:val="00292892"/>
    <w:rsid w:val="0029489B"/>
    <w:rsid w:val="00295560"/>
    <w:rsid w:val="002A405A"/>
    <w:rsid w:val="002B0888"/>
    <w:rsid w:val="002B0E4D"/>
    <w:rsid w:val="002B33C4"/>
    <w:rsid w:val="002B76A0"/>
    <w:rsid w:val="002C2700"/>
    <w:rsid w:val="002C2F3E"/>
    <w:rsid w:val="002C5D2D"/>
    <w:rsid w:val="002C7053"/>
    <w:rsid w:val="002C70AF"/>
    <w:rsid w:val="002C70D0"/>
    <w:rsid w:val="002D248F"/>
    <w:rsid w:val="002D494A"/>
    <w:rsid w:val="002D5AF9"/>
    <w:rsid w:val="002D64C4"/>
    <w:rsid w:val="002E0D2B"/>
    <w:rsid w:val="002E0F49"/>
    <w:rsid w:val="002E306B"/>
    <w:rsid w:val="002E69D3"/>
    <w:rsid w:val="002E6D79"/>
    <w:rsid w:val="002E7A04"/>
    <w:rsid w:val="002F0D77"/>
    <w:rsid w:val="002F7A69"/>
    <w:rsid w:val="003026F0"/>
    <w:rsid w:val="00306C9D"/>
    <w:rsid w:val="00312605"/>
    <w:rsid w:val="003130EB"/>
    <w:rsid w:val="003138F7"/>
    <w:rsid w:val="0032046F"/>
    <w:rsid w:val="00322DCA"/>
    <w:rsid w:val="0032786D"/>
    <w:rsid w:val="00337BE7"/>
    <w:rsid w:val="00350ECA"/>
    <w:rsid w:val="00352E4A"/>
    <w:rsid w:val="00354344"/>
    <w:rsid w:val="00357910"/>
    <w:rsid w:val="00362F5B"/>
    <w:rsid w:val="00373963"/>
    <w:rsid w:val="0037693D"/>
    <w:rsid w:val="00377436"/>
    <w:rsid w:val="0037751F"/>
    <w:rsid w:val="003818B1"/>
    <w:rsid w:val="00384B6D"/>
    <w:rsid w:val="003852BE"/>
    <w:rsid w:val="003862FE"/>
    <w:rsid w:val="00386512"/>
    <w:rsid w:val="003905DD"/>
    <w:rsid w:val="003938AD"/>
    <w:rsid w:val="00396A30"/>
    <w:rsid w:val="00397C53"/>
    <w:rsid w:val="003A04A6"/>
    <w:rsid w:val="003A3F36"/>
    <w:rsid w:val="003A7DBD"/>
    <w:rsid w:val="003B2356"/>
    <w:rsid w:val="003B4D6B"/>
    <w:rsid w:val="003B5F92"/>
    <w:rsid w:val="003B7C86"/>
    <w:rsid w:val="003C1370"/>
    <w:rsid w:val="003C1B59"/>
    <w:rsid w:val="003C1E71"/>
    <w:rsid w:val="003D0F60"/>
    <w:rsid w:val="003D2065"/>
    <w:rsid w:val="003D3CE6"/>
    <w:rsid w:val="003D7109"/>
    <w:rsid w:val="003E6F9D"/>
    <w:rsid w:val="003EE2FD"/>
    <w:rsid w:val="003F131A"/>
    <w:rsid w:val="003F17EA"/>
    <w:rsid w:val="003F3C66"/>
    <w:rsid w:val="003F4C63"/>
    <w:rsid w:val="003F5A12"/>
    <w:rsid w:val="003F6C45"/>
    <w:rsid w:val="003F7607"/>
    <w:rsid w:val="003F7E7A"/>
    <w:rsid w:val="003F7F29"/>
    <w:rsid w:val="004134A0"/>
    <w:rsid w:val="004157D7"/>
    <w:rsid w:val="0041670F"/>
    <w:rsid w:val="00422D72"/>
    <w:rsid w:val="00423CEF"/>
    <w:rsid w:val="00424A5E"/>
    <w:rsid w:val="004358F8"/>
    <w:rsid w:val="00451EF3"/>
    <w:rsid w:val="00452A9A"/>
    <w:rsid w:val="00453564"/>
    <w:rsid w:val="00456BF3"/>
    <w:rsid w:val="00456EFB"/>
    <w:rsid w:val="00457545"/>
    <w:rsid w:val="0046070F"/>
    <w:rsid w:val="0046142A"/>
    <w:rsid w:val="004655E2"/>
    <w:rsid w:val="00470819"/>
    <w:rsid w:val="004742CE"/>
    <w:rsid w:val="00480591"/>
    <w:rsid w:val="004818F6"/>
    <w:rsid w:val="00482AEE"/>
    <w:rsid w:val="004913B8"/>
    <w:rsid w:val="00494BDC"/>
    <w:rsid w:val="004A1CC0"/>
    <w:rsid w:val="004A4831"/>
    <w:rsid w:val="004B057E"/>
    <w:rsid w:val="004B06D0"/>
    <w:rsid w:val="004B4C8E"/>
    <w:rsid w:val="004B75BB"/>
    <w:rsid w:val="004C0677"/>
    <w:rsid w:val="004C22E6"/>
    <w:rsid w:val="004C68BE"/>
    <w:rsid w:val="004C790D"/>
    <w:rsid w:val="004D0723"/>
    <w:rsid w:val="004D6856"/>
    <w:rsid w:val="004E4A95"/>
    <w:rsid w:val="004E6067"/>
    <w:rsid w:val="004F130C"/>
    <w:rsid w:val="004F6613"/>
    <w:rsid w:val="00500E62"/>
    <w:rsid w:val="0050450E"/>
    <w:rsid w:val="00504EB1"/>
    <w:rsid w:val="00511B74"/>
    <w:rsid w:val="00514A88"/>
    <w:rsid w:val="00514FD4"/>
    <w:rsid w:val="00517251"/>
    <w:rsid w:val="0051794C"/>
    <w:rsid w:val="00521B70"/>
    <w:rsid w:val="0052297B"/>
    <w:rsid w:val="00524E88"/>
    <w:rsid w:val="00532768"/>
    <w:rsid w:val="00533577"/>
    <w:rsid w:val="00535252"/>
    <w:rsid w:val="00537953"/>
    <w:rsid w:val="00537C47"/>
    <w:rsid w:val="00542C02"/>
    <w:rsid w:val="005444A0"/>
    <w:rsid w:val="005542F6"/>
    <w:rsid w:val="005554EC"/>
    <w:rsid w:val="00557004"/>
    <w:rsid w:val="00560C70"/>
    <w:rsid w:val="005615B0"/>
    <w:rsid w:val="00563C11"/>
    <w:rsid w:val="00571702"/>
    <w:rsid w:val="005751B7"/>
    <w:rsid w:val="00575D71"/>
    <w:rsid w:val="00575DF0"/>
    <w:rsid w:val="00586A63"/>
    <w:rsid w:val="00586EE9"/>
    <w:rsid w:val="00594E16"/>
    <w:rsid w:val="00595601"/>
    <w:rsid w:val="00596748"/>
    <w:rsid w:val="005A11D0"/>
    <w:rsid w:val="005A625B"/>
    <w:rsid w:val="005B057F"/>
    <w:rsid w:val="005B506B"/>
    <w:rsid w:val="005C4071"/>
    <w:rsid w:val="005C6AFF"/>
    <w:rsid w:val="005C6E2A"/>
    <w:rsid w:val="005D14F5"/>
    <w:rsid w:val="005D337E"/>
    <w:rsid w:val="005D7023"/>
    <w:rsid w:val="005E1D0B"/>
    <w:rsid w:val="005F0D4A"/>
    <w:rsid w:val="005F0FB9"/>
    <w:rsid w:val="005F1AD4"/>
    <w:rsid w:val="005F1BB6"/>
    <w:rsid w:val="005F1FF5"/>
    <w:rsid w:val="005F61B6"/>
    <w:rsid w:val="005F7BB3"/>
    <w:rsid w:val="006006EB"/>
    <w:rsid w:val="00611A06"/>
    <w:rsid w:val="00613058"/>
    <w:rsid w:val="00614228"/>
    <w:rsid w:val="00615F74"/>
    <w:rsid w:val="00623D67"/>
    <w:rsid w:val="00625EB0"/>
    <w:rsid w:val="00627F4B"/>
    <w:rsid w:val="0063153F"/>
    <w:rsid w:val="00631EE5"/>
    <w:rsid w:val="00631F5D"/>
    <w:rsid w:val="006329A0"/>
    <w:rsid w:val="0063632A"/>
    <w:rsid w:val="00636338"/>
    <w:rsid w:val="00637E65"/>
    <w:rsid w:val="006400E2"/>
    <w:rsid w:val="0064693A"/>
    <w:rsid w:val="00646FA5"/>
    <w:rsid w:val="00652905"/>
    <w:rsid w:val="00652967"/>
    <w:rsid w:val="00662AF2"/>
    <w:rsid w:val="006661BD"/>
    <w:rsid w:val="00667358"/>
    <w:rsid w:val="00670B26"/>
    <w:rsid w:val="00670ED4"/>
    <w:rsid w:val="00672DB9"/>
    <w:rsid w:val="006832F9"/>
    <w:rsid w:val="00685826"/>
    <w:rsid w:val="006956BB"/>
    <w:rsid w:val="0069576D"/>
    <w:rsid w:val="006A016C"/>
    <w:rsid w:val="006A0AE3"/>
    <w:rsid w:val="006A37D4"/>
    <w:rsid w:val="006A67DB"/>
    <w:rsid w:val="006B25CB"/>
    <w:rsid w:val="006B4AD5"/>
    <w:rsid w:val="006B4FA0"/>
    <w:rsid w:val="006B726D"/>
    <w:rsid w:val="006B756C"/>
    <w:rsid w:val="006D0269"/>
    <w:rsid w:val="006D2A55"/>
    <w:rsid w:val="006D3B1A"/>
    <w:rsid w:val="006D4D5D"/>
    <w:rsid w:val="006E07F2"/>
    <w:rsid w:val="006E0B81"/>
    <w:rsid w:val="006E3A22"/>
    <w:rsid w:val="006E3A38"/>
    <w:rsid w:val="006E628C"/>
    <w:rsid w:val="006F2577"/>
    <w:rsid w:val="006F27D7"/>
    <w:rsid w:val="006F3610"/>
    <w:rsid w:val="006F53FF"/>
    <w:rsid w:val="006F7411"/>
    <w:rsid w:val="00701F26"/>
    <w:rsid w:val="007027A2"/>
    <w:rsid w:val="0070542C"/>
    <w:rsid w:val="00710FE4"/>
    <w:rsid w:val="007127C7"/>
    <w:rsid w:val="00712BED"/>
    <w:rsid w:val="00717674"/>
    <w:rsid w:val="007176EE"/>
    <w:rsid w:val="007215D6"/>
    <w:rsid w:val="0072226D"/>
    <w:rsid w:val="007268D0"/>
    <w:rsid w:val="00730854"/>
    <w:rsid w:val="00730D67"/>
    <w:rsid w:val="00734E1B"/>
    <w:rsid w:val="007410E7"/>
    <w:rsid w:val="00745082"/>
    <w:rsid w:val="00747125"/>
    <w:rsid w:val="007513A8"/>
    <w:rsid w:val="0075240C"/>
    <w:rsid w:val="00754EAB"/>
    <w:rsid w:val="00762D7B"/>
    <w:rsid w:val="00770097"/>
    <w:rsid w:val="007700B6"/>
    <w:rsid w:val="00770141"/>
    <w:rsid w:val="0077092D"/>
    <w:rsid w:val="0077272C"/>
    <w:rsid w:val="00774E3C"/>
    <w:rsid w:val="00776225"/>
    <w:rsid w:val="007877EF"/>
    <w:rsid w:val="007879F7"/>
    <w:rsid w:val="00791283"/>
    <w:rsid w:val="00794A19"/>
    <w:rsid w:val="00795124"/>
    <w:rsid w:val="007A1716"/>
    <w:rsid w:val="007A52A5"/>
    <w:rsid w:val="007B2076"/>
    <w:rsid w:val="007B6407"/>
    <w:rsid w:val="007B647B"/>
    <w:rsid w:val="007B6DD5"/>
    <w:rsid w:val="007B6F16"/>
    <w:rsid w:val="007B6FF2"/>
    <w:rsid w:val="007C721B"/>
    <w:rsid w:val="007D2E07"/>
    <w:rsid w:val="007D6CF0"/>
    <w:rsid w:val="007E555B"/>
    <w:rsid w:val="007E5BC5"/>
    <w:rsid w:val="007E5D76"/>
    <w:rsid w:val="007F0C49"/>
    <w:rsid w:val="007F12EC"/>
    <w:rsid w:val="007F3BD6"/>
    <w:rsid w:val="007F734F"/>
    <w:rsid w:val="0080299B"/>
    <w:rsid w:val="00806AE6"/>
    <w:rsid w:val="008106A3"/>
    <w:rsid w:val="008125F2"/>
    <w:rsid w:val="00814FDD"/>
    <w:rsid w:val="00817754"/>
    <w:rsid w:val="008217F6"/>
    <w:rsid w:val="0082185B"/>
    <w:rsid w:val="00823D1B"/>
    <w:rsid w:val="0082400B"/>
    <w:rsid w:val="00830F9A"/>
    <w:rsid w:val="00834A1A"/>
    <w:rsid w:val="008362B3"/>
    <w:rsid w:val="00836F56"/>
    <w:rsid w:val="008404D6"/>
    <w:rsid w:val="008416AA"/>
    <w:rsid w:val="008536AA"/>
    <w:rsid w:val="00854492"/>
    <w:rsid w:val="008555D3"/>
    <w:rsid w:val="008561F7"/>
    <w:rsid w:val="00860343"/>
    <w:rsid w:val="00863E7B"/>
    <w:rsid w:val="00864766"/>
    <w:rsid w:val="008654DC"/>
    <w:rsid w:val="00865D44"/>
    <w:rsid w:val="00867FFB"/>
    <w:rsid w:val="008718C0"/>
    <w:rsid w:val="00875818"/>
    <w:rsid w:val="0087771E"/>
    <w:rsid w:val="008806DE"/>
    <w:rsid w:val="00880CD4"/>
    <w:rsid w:val="00882701"/>
    <w:rsid w:val="008849A6"/>
    <w:rsid w:val="008912D3"/>
    <w:rsid w:val="008935B1"/>
    <w:rsid w:val="008962BA"/>
    <w:rsid w:val="008A46B3"/>
    <w:rsid w:val="008A48CB"/>
    <w:rsid w:val="008A5FAB"/>
    <w:rsid w:val="008A6866"/>
    <w:rsid w:val="008A7102"/>
    <w:rsid w:val="008A7EA4"/>
    <w:rsid w:val="008B1764"/>
    <w:rsid w:val="008B3838"/>
    <w:rsid w:val="008B3E87"/>
    <w:rsid w:val="008B595E"/>
    <w:rsid w:val="008B5B0E"/>
    <w:rsid w:val="008C324D"/>
    <w:rsid w:val="008C5959"/>
    <w:rsid w:val="008C7B12"/>
    <w:rsid w:val="008D2B26"/>
    <w:rsid w:val="008D2D31"/>
    <w:rsid w:val="008D6D03"/>
    <w:rsid w:val="008E0034"/>
    <w:rsid w:val="008E34AA"/>
    <w:rsid w:val="008E7238"/>
    <w:rsid w:val="008E72DF"/>
    <w:rsid w:val="0090050F"/>
    <w:rsid w:val="00905873"/>
    <w:rsid w:val="00911778"/>
    <w:rsid w:val="00912543"/>
    <w:rsid w:val="00912F27"/>
    <w:rsid w:val="009136B2"/>
    <w:rsid w:val="00916603"/>
    <w:rsid w:val="009210B2"/>
    <w:rsid w:val="009215B6"/>
    <w:rsid w:val="00921CB7"/>
    <w:rsid w:val="009328BB"/>
    <w:rsid w:val="009328D6"/>
    <w:rsid w:val="00933078"/>
    <w:rsid w:val="00933D78"/>
    <w:rsid w:val="009349C3"/>
    <w:rsid w:val="00936086"/>
    <w:rsid w:val="00937151"/>
    <w:rsid w:val="009412EE"/>
    <w:rsid w:val="009451CF"/>
    <w:rsid w:val="009479A1"/>
    <w:rsid w:val="00952F18"/>
    <w:rsid w:val="00956C3D"/>
    <w:rsid w:val="00961FA4"/>
    <w:rsid w:val="009626D2"/>
    <w:rsid w:val="009634AC"/>
    <w:rsid w:val="009643E4"/>
    <w:rsid w:val="0096653C"/>
    <w:rsid w:val="0096713A"/>
    <w:rsid w:val="00967E32"/>
    <w:rsid w:val="00970995"/>
    <w:rsid w:val="00971EDC"/>
    <w:rsid w:val="00973EF7"/>
    <w:rsid w:val="009815A5"/>
    <w:rsid w:val="009A045E"/>
    <w:rsid w:val="009A18C5"/>
    <w:rsid w:val="009B38FC"/>
    <w:rsid w:val="009B4481"/>
    <w:rsid w:val="009B6EEA"/>
    <w:rsid w:val="009C018E"/>
    <w:rsid w:val="009C2E20"/>
    <w:rsid w:val="009C75CC"/>
    <w:rsid w:val="009C7B29"/>
    <w:rsid w:val="009D000C"/>
    <w:rsid w:val="009D1737"/>
    <w:rsid w:val="009D1EDA"/>
    <w:rsid w:val="009D3865"/>
    <w:rsid w:val="009D5302"/>
    <w:rsid w:val="009D5897"/>
    <w:rsid w:val="009E12BF"/>
    <w:rsid w:val="009E1885"/>
    <w:rsid w:val="009E1F71"/>
    <w:rsid w:val="009E5F90"/>
    <w:rsid w:val="009E6F3B"/>
    <w:rsid w:val="009F0933"/>
    <w:rsid w:val="009F0EAA"/>
    <w:rsid w:val="009F6D4F"/>
    <w:rsid w:val="009F78CA"/>
    <w:rsid w:val="00A01759"/>
    <w:rsid w:val="00A1182C"/>
    <w:rsid w:val="00A11C06"/>
    <w:rsid w:val="00A12C41"/>
    <w:rsid w:val="00A13DBC"/>
    <w:rsid w:val="00A1493E"/>
    <w:rsid w:val="00A17145"/>
    <w:rsid w:val="00A21DD2"/>
    <w:rsid w:val="00A22C87"/>
    <w:rsid w:val="00A22F9C"/>
    <w:rsid w:val="00A253CB"/>
    <w:rsid w:val="00A26A4A"/>
    <w:rsid w:val="00A320CA"/>
    <w:rsid w:val="00A343F2"/>
    <w:rsid w:val="00A34C7D"/>
    <w:rsid w:val="00A350BE"/>
    <w:rsid w:val="00A35751"/>
    <w:rsid w:val="00A45127"/>
    <w:rsid w:val="00A55008"/>
    <w:rsid w:val="00A55B3B"/>
    <w:rsid w:val="00A61DFF"/>
    <w:rsid w:val="00A620ED"/>
    <w:rsid w:val="00A654EC"/>
    <w:rsid w:val="00A67CB3"/>
    <w:rsid w:val="00A71337"/>
    <w:rsid w:val="00A717B0"/>
    <w:rsid w:val="00A75129"/>
    <w:rsid w:val="00A75404"/>
    <w:rsid w:val="00A755DF"/>
    <w:rsid w:val="00A77550"/>
    <w:rsid w:val="00A80515"/>
    <w:rsid w:val="00A81D9C"/>
    <w:rsid w:val="00A81E1E"/>
    <w:rsid w:val="00A839F6"/>
    <w:rsid w:val="00A84DA5"/>
    <w:rsid w:val="00A85654"/>
    <w:rsid w:val="00A90B2A"/>
    <w:rsid w:val="00A97005"/>
    <w:rsid w:val="00A977C5"/>
    <w:rsid w:val="00A97E51"/>
    <w:rsid w:val="00AA0CBF"/>
    <w:rsid w:val="00AA1283"/>
    <w:rsid w:val="00AA3143"/>
    <w:rsid w:val="00AA474A"/>
    <w:rsid w:val="00AA78BA"/>
    <w:rsid w:val="00AB09C1"/>
    <w:rsid w:val="00AB1D3A"/>
    <w:rsid w:val="00AC7BDF"/>
    <w:rsid w:val="00AD10E8"/>
    <w:rsid w:val="00AD5253"/>
    <w:rsid w:val="00AE1CA8"/>
    <w:rsid w:val="00AE69D2"/>
    <w:rsid w:val="00AE7806"/>
    <w:rsid w:val="00AF0242"/>
    <w:rsid w:val="00AF05B9"/>
    <w:rsid w:val="00AF420C"/>
    <w:rsid w:val="00B05427"/>
    <w:rsid w:val="00B06871"/>
    <w:rsid w:val="00B1331B"/>
    <w:rsid w:val="00B2137D"/>
    <w:rsid w:val="00B23DF8"/>
    <w:rsid w:val="00B24CD6"/>
    <w:rsid w:val="00B27A36"/>
    <w:rsid w:val="00B32909"/>
    <w:rsid w:val="00B32BD1"/>
    <w:rsid w:val="00B362B2"/>
    <w:rsid w:val="00B3790C"/>
    <w:rsid w:val="00B40EFB"/>
    <w:rsid w:val="00B47E34"/>
    <w:rsid w:val="00B50AFE"/>
    <w:rsid w:val="00B53320"/>
    <w:rsid w:val="00B56202"/>
    <w:rsid w:val="00B5634A"/>
    <w:rsid w:val="00B60522"/>
    <w:rsid w:val="00B611FF"/>
    <w:rsid w:val="00B6132B"/>
    <w:rsid w:val="00B626EF"/>
    <w:rsid w:val="00B62C23"/>
    <w:rsid w:val="00B6301A"/>
    <w:rsid w:val="00B643B3"/>
    <w:rsid w:val="00B65443"/>
    <w:rsid w:val="00B65473"/>
    <w:rsid w:val="00B714CC"/>
    <w:rsid w:val="00B71EE8"/>
    <w:rsid w:val="00B740F5"/>
    <w:rsid w:val="00B8071E"/>
    <w:rsid w:val="00B8111C"/>
    <w:rsid w:val="00B84A86"/>
    <w:rsid w:val="00B9127F"/>
    <w:rsid w:val="00B93A83"/>
    <w:rsid w:val="00BA4C68"/>
    <w:rsid w:val="00BB2E14"/>
    <w:rsid w:val="00BB5E5E"/>
    <w:rsid w:val="00BD14AF"/>
    <w:rsid w:val="00BD4307"/>
    <w:rsid w:val="00BD7CAA"/>
    <w:rsid w:val="00BE4780"/>
    <w:rsid w:val="00BF07E4"/>
    <w:rsid w:val="00BF1760"/>
    <w:rsid w:val="00BF3634"/>
    <w:rsid w:val="00BF4721"/>
    <w:rsid w:val="00C0079D"/>
    <w:rsid w:val="00C022A8"/>
    <w:rsid w:val="00C04079"/>
    <w:rsid w:val="00C05280"/>
    <w:rsid w:val="00C058A3"/>
    <w:rsid w:val="00C131CE"/>
    <w:rsid w:val="00C131D3"/>
    <w:rsid w:val="00C17C19"/>
    <w:rsid w:val="00C23971"/>
    <w:rsid w:val="00C30C72"/>
    <w:rsid w:val="00C32385"/>
    <w:rsid w:val="00C3372B"/>
    <w:rsid w:val="00C379D7"/>
    <w:rsid w:val="00C42DEE"/>
    <w:rsid w:val="00C503BE"/>
    <w:rsid w:val="00C50A06"/>
    <w:rsid w:val="00C52CF4"/>
    <w:rsid w:val="00C52E06"/>
    <w:rsid w:val="00C545D7"/>
    <w:rsid w:val="00C548D9"/>
    <w:rsid w:val="00C54E59"/>
    <w:rsid w:val="00C57E0F"/>
    <w:rsid w:val="00C60551"/>
    <w:rsid w:val="00C6322E"/>
    <w:rsid w:val="00C634F5"/>
    <w:rsid w:val="00C7020B"/>
    <w:rsid w:val="00C712A0"/>
    <w:rsid w:val="00C738B6"/>
    <w:rsid w:val="00C76023"/>
    <w:rsid w:val="00C82672"/>
    <w:rsid w:val="00C82D0B"/>
    <w:rsid w:val="00C82EB0"/>
    <w:rsid w:val="00C866CA"/>
    <w:rsid w:val="00C91204"/>
    <w:rsid w:val="00C932B5"/>
    <w:rsid w:val="00C95189"/>
    <w:rsid w:val="00C9741A"/>
    <w:rsid w:val="00CA6669"/>
    <w:rsid w:val="00CB037E"/>
    <w:rsid w:val="00CB1E78"/>
    <w:rsid w:val="00CB2B88"/>
    <w:rsid w:val="00CB2FCE"/>
    <w:rsid w:val="00CB4082"/>
    <w:rsid w:val="00CB476E"/>
    <w:rsid w:val="00CB699A"/>
    <w:rsid w:val="00CC195D"/>
    <w:rsid w:val="00CC52EC"/>
    <w:rsid w:val="00CC62C3"/>
    <w:rsid w:val="00CC6727"/>
    <w:rsid w:val="00CC67FE"/>
    <w:rsid w:val="00CE0487"/>
    <w:rsid w:val="00CE5451"/>
    <w:rsid w:val="00CE5C3D"/>
    <w:rsid w:val="00CF2AA0"/>
    <w:rsid w:val="00CF3E03"/>
    <w:rsid w:val="00D0208B"/>
    <w:rsid w:val="00D02172"/>
    <w:rsid w:val="00D03A71"/>
    <w:rsid w:val="00D04689"/>
    <w:rsid w:val="00D05AC6"/>
    <w:rsid w:val="00D114E6"/>
    <w:rsid w:val="00D13490"/>
    <w:rsid w:val="00D14A4D"/>
    <w:rsid w:val="00D1537E"/>
    <w:rsid w:val="00D175FC"/>
    <w:rsid w:val="00D17CA1"/>
    <w:rsid w:val="00D22440"/>
    <w:rsid w:val="00D22E8C"/>
    <w:rsid w:val="00D2515A"/>
    <w:rsid w:val="00D26FA3"/>
    <w:rsid w:val="00D27849"/>
    <w:rsid w:val="00D33E0F"/>
    <w:rsid w:val="00D35438"/>
    <w:rsid w:val="00D35E7D"/>
    <w:rsid w:val="00D373B1"/>
    <w:rsid w:val="00D37FAC"/>
    <w:rsid w:val="00D406E3"/>
    <w:rsid w:val="00D5319B"/>
    <w:rsid w:val="00D53A0A"/>
    <w:rsid w:val="00D55C8B"/>
    <w:rsid w:val="00D56050"/>
    <w:rsid w:val="00D61892"/>
    <w:rsid w:val="00D63926"/>
    <w:rsid w:val="00D647E7"/>
    <w:rsid w:val="00D64A16"/>
    <w:rsid w:val="00D659FC"/>
    <w:rsid w:val="00D6773B"/>
    <w:rsid w:val="00D67A48"/>
    <w:rsid w:val="00D725D2"/>
    <w:rsid w:val="00D72AA4"/>
    <w:rsid w:val="00D7404F"/>
    <w:rsid w:val="00D752A9"/>
    <w:rsid w:val="00D75DAA"/>
    <w:rsid w:val="00D771E1"/>
    <w:rsid w:val="00D83EA0"/>
    <w:rsid w:val="00D8478C"/>
    <w:rsid w:val="00D9144C"/>
    <w:rsid w:val="00D91DBA"/>
    <w:rsid w:val="00D93188"/>
    <w:rsid w:val="00D94973"/>
    <w:rsid w:val="00D958E4"/>
    <w:rsid w:val="00DA301C"/>
    <w:rsid w:val="00DA5586"/>
    <w:rsid w:val="00DB0756"/>
    <w:rsid w:val="00DB184A"/>
    <w:rsid w:val="00DB1CFA"/>
    <w:rsid w:val="00DB26DB"/>
    <w:rsid w:val="00DB3A37"/>
    <w:rsid w:val="00DC2F20"/>
    <w:rsid w:val="00DD2023"/>
    <w:rsid w:val="00DD31F5"/>
    <w:rsid w:val="00DD3DBF"/>
    <w:rsid w:val="00DD54E1"/>
    <w:rsid w:val="00DD7967"/>
    <w:rsid w:val="00DE289B"/>
    <w:rsid w:val="00DE2964"/>
    <w:rsid w:val="00DE31D6"/>
    <w:rsid w:val="00DE4E47"/>
    <w:rsid w:val="00DE67B8"/>
    <w:rsid w:val="00DE74E5"/>
    <w:rsid w:val="00DE7758"/>
    <w:rsid w:val="00DF0096"/>
    <w:rsid w:val="00DF0BE8"/>
    <w:rsid w:val="00DF0CF4"/>
    <w:rsid w:val="00DF1D95"/>
    <w:rsid w:val="00DF4A36"/>
    <w:rsid w:val="00DF5080"/>
    <w:rsid w:val="00E07391"/>
    <w:rsid w:val="00E10BAE"/>
    <w:rsid w:val="00E12DAF"/>
    <w:rsid w:val="00E14EBE"/>
    <w:rsid w:val="00E16D0A"/>
    <w:rsid w:val="00E2192D"/>
    <w:rsid w:val="00E21DED"/>
    <w:rsid w:val="00E21E6D"/>
    <w:rsid w:val="00E21FE3"/>
    <w:rsid w:val="00E31869"/>
    <w:rsid w:val="00E40741"/>
    <w:rsid w:val="00E40F45"/>
    <w:rsid w:val="00E41E0A"/>
    <w:rsid w:val="00E42819"/>
    <w:rsid w:val="00E4295B"/>
    <w:rsid w:val="00E434C7"/>
    <w:rsid w:val="00E53DF5"/>
    <w:rsid w:val="00E5708D"/>
    <w:rsid w:val="00E61EB0"/>
    <w:rsid w:val="00E622F8"/>
    <w:rsid w:val="00E62733"/>
    <w:rsid w:val="00E63A26"/>
    <w:rsid w:val="00E74D4C"/>
    <w:rsid w:val="00E772CA"/>
    <w:rsid w:val="00E840B7"/>
    <w:rsid w:val="00E851D4"/>
    <w:rsid w:val="00E86704"/>
    <w:rsid w:val="00E91B01"/>
    <w:rsid w:val="00E969E6"/>
    <w:rsid w:val="00EA17B3"/>
    <w:rsid w:val="00EB4F0E"/>
    <w:rsid w:val="00EB6055"/>
    <w:rsid w:val="00EB70FC"/>
    <w:rsid w:val="00EB7419"/>
    <w:rsid w:val="00EB75E1"/>
    <w:rsid w:val="00EC0849"/>
    <w:rsid w:val="00EC2BD6"/>
    <w:rsid w:val="00ED612F"/>
    <w:rsid w:val="00ED6BD4"/>
    <w:rsid w:val="00EE157D"/>
    <w:rsid w:val="00EE2F2D"/>
    <w:rsid w:val="00EE32E0"/>
    <w:rsid w:val="00EE38C3"/>
    <w:rsid w:val="00EE58ED"/>
    <w:rsid w:val="00EE67BB"/>
    <w:rsid w:val="00F01FB1"/>
    <w:rsid w:val="00F02E6E"/>
    <w:rsid w:val="00F0439C"/>
    <w:rsid w:val="00F04561"/>
    <w:rsid w:val="00F06CCB"/>
    <w:rsid w:val="00F16BA8"/>
    <w:rsid w:val="00F257D7"/>
    <w:rsid w:val="00F269A9"/>
    <w:rsid w:val="00F27ABD"/>
    <w:rsid w:val="00F318DC"/>
    <w:rsid w:val="00F32F28"/>
    <w:rsid w:val="00F444E8"/>
    <w:rsid w:val="00F46E2A"/>
    <w:rsid w:val="00F47CB7"/>
    <w:rsid w:val="00F51762"/>
    <w:rsid w:val="00F51B1C"/>
    <w:rsid w:val="00F52A90"/>
    <w:rsid w:val="00F651C9"/>
    <w:rsid w:val="00F72249"/>
    <w:rsid w:val="00F73A30"/>
    <w:rsid w:val="00F751A0"/>
    <w:rsid w:val="00F8377A"/>
    <w:rsid w:val="00F866B2"/>
    <w:rsid w:val="00F91F74"/>
    <w:rsid w:val="00F947B7"/>
    <w:rsid w:val="00F96646"/>
    <w:rsid w:val="00FA0626"/>
    <w:rsid w:val="00FA22FA"/>
    <w:rsid w:val="00FA379C"/>
    <w:rsid w:val="00FA77B5"/>
    <w:rsid w:val="00FB0F24"/>
    <w:rsid w:val="00FB4F3B"/>
    <w:rsid w:val="00FB77A3"/>
    <w:rsid w:val="00FC0323"/>
    <w:rsid w:val="00FC4F31"/>
    <w:rsid w:val="00FC55AE"/>
    <w:rsid w:val="00FC6F88"/>
    <w:rsid w:val="00FC78C9"/>
    <w:rsid w:val="00FD2A80"/>
    <w:rsid w:val="00FD3F04"/>
    <w:rsid w:val="00FD76EB"/>
    <w:rsid w:val="00FE0F8C"/>
    <w:rsid w:val="00FE4A48"/>
    <w:rsid w:val="00FE5776"/>
    <w:rsid w:val="00FF2ACB"/>
    <w:rsid w:val="00FF4707"/>
    <w:rsid w:val="00FF53E1"/>
    <w:rsid w:val="00FF6AA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32FA4"/>
  <w15:chartTrackingRefBased/>
  <w15:docId w15:val="{C520A8C9-C6B9-4FD8-9DA9-DF88240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F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2F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5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926"/>
    <w:rPr>
      <w:color w:val="0000FF"/>
      <w:u w:val="single"/>
    </w:rPr>
  </w:style>
  <w:style w:type="character" w:styleId="CommentReference">
    <w:name w:val="annotation reference"/>
    <w:semiHidden/>
    <w:rsid w:val="00AE1CA8"/>
    <w:rPr>
      <w:sz w:val="16"/>
      <w:szCs w:val="16"/>
    </w:rPr>
  </w:style>
  <w:style w:type="paragraph" w:styleId="CommentText">
    <w:name w:val="annotation text"/>
    <w:basedOn w:val="Normal"/>
    <w:semiHidden/>
    <w:rsid w:val="00AE1C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1CA8"/>
    <w:rPr>
      <w:b/>
      <w:bCs/>
    </w:rPr>
  </w:style>
  <w:style w:type="paragraph" w:styleId="BalloonText">
    <w:name w:val="Balloon Text"/>
    <w:basedOn w:val="Normal"/>
    <w:semiHidden/>
    <w:rsid w:val="00AE1CA8"/>
    <w:rPr>
      <w:rFonts w:ascii="Tahoma" w:hAnsi="Tahoma" w:cs="Tahoma"/>
      <w:sz w:val="16"/>
      <w:szCs w:val="16"/>
    </w:rPr>
  </w:style>
  <w:style w:type="character" w:customStyle="1" w:styleId="tel">
    <w:name w:val="tel"/>
    <w:basedOn w:val="DefaultParagraphFont"/>
    <w:rsid w:val="00201C8B"/>
  </w:style>
  <w:style w:type="character" w:customStyle="1" w:styleId="Heading2Char">
    <w:name w:val="Heading 2 Char"/>
    <w:link w:val="Heading2"/>
    <w:semiHidden/>
    <w:rsid w:val="003865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022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B7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75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7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56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2A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45082"/>
  </w:style>
  <w:style w:type="paragraph" w:customStyle="1" w:styleId="Title1">
    <w:name w:val="Title1"/>
    <w:basedOn w:val="Normal"/>
    <w:rsid w:val="00830F9A"/>
    <w:pPr>
      <w:spacing w:before="100" w:beforeAutospacing="1" w:after="100" w:afterAutospacing="1"/>
    </w:pPr>
  </w:style>
  <w:style w:type="paragraph" w:customStyle="1" w:styleId="BodyA">
    <w:name w:val="Body A"/>
    <w:rsid w:val="00C379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jrnl">
    <w:name w:val="jrnl"/>
    <w:rsid w:val="00C379D7"/>
    <w:rPr>
      <w:lang w:val="en-US"/>
    </w:rPr>
  </w:style>
  <w:style w:type="character" w:customStyle="1" w:styleId="Hyperlink0">
    <w:name w:val="Hyperlink.0"/>
    <w:rsid w:val="00C379D7"/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251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6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300928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685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2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34057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675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ja@uwm.edu" TargetMode="External"/><Relationship Id="rId13" Type="http://schemas.openxmlformats.org/officeDocument/2006/relationships/hyperlink" Target="mailto:dfrazer@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more.gary@uwlax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aulf@uwm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beck@carrol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2DA4-2EBC-436F-91C1-66AE2E0E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6148</Words>
  <Characters>35047</Characters>
  <Application>Microsoft Office Word</Application>
  <DocSecurity>0</DocSecurity>
  <Lines>292</Lines>
  <Paragraphs>82</Paragraphs>
  <ScaleCrop>false</ScaleCrop>
  <Company>Microsoft</Company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KAIJA L</dc:title>
  <dc:subject/>
  <dc:creator>Kaija Zusevics</dc:creator>
  <cp:keywords/>
  <cp:lastModifiedBy>Kaija L Zusevics</cp:lastModifiedBy>
  <cp:revision>2</cp:revision>
  <dcterms:created xsi:type="dcterms:W3CDTF">2021-02-18T17:06:00Z</dcterms:created>
  <dcterms:modified xsi:type="dcterms:W3CDTF">2021-02-18T17:06:00Z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